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ED6" w:rsidRPr="004A4F48" w:rsidRDefault="00131894" w:rsidP="007B2F69">
      <w:pPr>
        <w:jc w:val="center"/>
        <w:rPr>
          <w:rFonts w:ascii="Times New Roman" w:hAnsi="Times New Roman" w:cs="Times New Roman"/>
          <w:b/>
          <w:color w:val="FF0000"/>
          <w:sz w:val="28"/>
          <w:szCs w:val="28"/>
        </w:rPr>
      </w:pPr>
      <w:r w:rsidRPr="00131894">
        <w:rPr>
          <w:rFonts w:ascii="Times New Roman" w:hAnsi="Times New Roman" w:cs="Times New Roman"/>
          <w:b/>
          <w:sz w:val="28"/>
          <w:szCs w:val="28"/>
        </w:rPr>
        <w:t xml:space="preserve">Đề tài: </w:t>
      </w:r>
      <w:r w:rsidR="002620BD" w:rsidRPr="00131894">
        <w:rPr>
          <w:rFonts w:ascii="Times New Roman" w:hAnsi="Times New Roman" w:cs="Times New Roman"/>
          <w:b/>
          <w:sz w:val="28"/>
          <w:szCs w:val="28"/>
        </w:rPr>
        <w:t>Định hướng ứng dụng B</w:t>
      </w:r>
      <w:r w:rsidRPr="00131894">
        <w:rPr>
          <w:rFonts w:ascii="Times New Roman" w:hAnsi="Times New Roman" w:cs="Times New Roman"/>
          <w:b/>
          <w:sz w:val="28"/>
          <w:szCs w:val="28"/>
        </w:rPr>
        <w:t>IM</w:t>
      </w:r>
      <w:r w:rsidR="002620BD" w:rsidRPr="00131894">
        <w:rPr>
          <w:rFonts w:ascii="Times New Roman" w:hAnsi="Times New Roman" w:cs="Times New Roman"/>
          <w:b/>
          <w:sz w:val="28"/>
          <w:szCs w:val="28"/>
        </w:rPr>
        <w:t xml:space="preserve"> trong cập nhật thông tin cơ sở vật chất Trường cao đẳng Lý Tự Trọng Thành phố Hồ Chí Minh, phục vụ nhu cầu quản lý, vận hành, bảo trì và phát triển</w:t>
      </w:r>
      <w:r w:rsidR="002620BD" w:rsidRPr="004A4F48">
        <w:rPr>
          <w:rFonts w:ascii="Times New Roman" w:hAnsi="Times New Roman" w:cs="Times New Roman"/>
          <w:b/>
          <w:color w:val="FF0000"/>
          <w:sz w:val="28"/>
          <w:szCs w:val="28"/>
        </w:rPr>
        <w:t>.</w:t>
      </w:r>
    </w:p>
    <w:p w:rsidR="004A4F48" w:rsidRDefault="004A4F48" w:rsidP="004A4F48">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XÂY DỰNG MÔ HÌNH </w:t>
      </w:r>
      <w:r w:rsidRPr="004A4F48">
        <w:rPr>
          <w:rFonts w:ascii="Times New Roman" w:hAnsi="Times New Roman" w:cs="Times New Roman"/>
          <w:b/>
          <w:color w:val="FF0000"/>
          <w:sz w:val="28"/>
          <w:szCs w:val="28"/>
        </w:rPr>
        <w:t xml:space="preserve">BIM </w:t>
      </w:r>
      <w:r>
        <w:rPr>
          <w:rFonts w:ascii="Times New Roman" w:hAnsi="Times New Roman" w:cs="Times New Roman"/>
          <w:b/>
          <w:color w:val="FF0000"/>
          <w:sz w:val="28"/>
          <w:szCs w:val="28"/>
        </w:rPr>
        <w:t>ĐỂ</w:t>
      </w:r>
      <w:r w:rsidRPr="004A4F48">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 xml:space="preserve">QUẢN TRỊ CƠ SỞ VẬT CHẤT </w:t>
      </w:r>
    </w:p>
    <w:p w:rsidR="004A4F48" w:rsidRPr="004A4F48" w:rsidRDefault="004A4F48" w:rsidP="004A4F48">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TRƯỜNG CAO ĐẲNG THÔNG MÌNH</w:t>
      </w:r>
    </w:p>
    <w:p w:rsidR="004A4F48" w:rsidRDefault="004A4F48" w:rsidP="007B2F69">
      <w:pPr>
        <w:jc w:val="center"/>
        <w:rPr>
          <w:rFonts w:ascii="Times New Roman" w:hAnsi="Times New Roman" w:cs="Times New Roman"/>
          <w:b/>
          <w:sz w:val="28"/>
          <w:szCs w:val="28"/>
        </w:rPr>
      </w:pPr>
    </w:p>
    <w:p w:rsidR="00131894" w:rsidRDefault="00131894" w:rsidP="007B2F69">
      <w:pPr>
        <w:spacing w:after="0"/>
        <w:jc w:val="center"/>
        <w:rPr>
          <w:rFonts w:ascii="Times New Roman" w:hAnsi="Times New Roman" w:cs="Times New Roman"/>
          <w:b/>
          <w:sz w:val="28"/>
          <w:szCs w:val="28"/>
        </w:rPr>
      </w:pPr>
      <w:r>
        <w:rPr>
          <w:rFonts w:ascii="Times New Roman" w:hAnsi="Times New Roman" w:cs="Times New Roman"/>
          <w:b/>
          <w:sz w:val="28"/>
          <w:szCs w:val="28"/>
        </w:rPr>
        <w:t>Ths. Phạm Quang Vũ</w:t>
      </w:r>
    </w:p>
    <w:p w:rsidR="00131894" w:rsidRDefault="00131894" w:rsidP="007B2F69">
      <w:pPr>
        <w:spacing w:after="0"/>
        <w:jc w:val="center"/>
        <w:rPr>
          <w:rFonts w:ascii="Times New Roman" w:hAnsi="Times New Roman" w:cs="Times New Roman"/>
          <w:b/>
          <w:sz w:val="28"/>
          <w:szCs w:val="28"/>
        </w:rPr>
      </w:pPr>
      <w:r>
        <w:rPr>
          <w:rFonts w:ascii="Times New Roman" w:hAnsi="Times New Roman" w:cs="Times New Roman"/>
          <w:b/>
          <w:sz w:val="28"/>
          <w:szCs w:val="28"/>
        </w:rPr>
        <w:t>Trường Cao đẳng Lý Tự Trọng Thành phố Hồ Chí Minh</w:t>
      </w:r>
    </w:p>
    <w:p w:rsidR="004A4F48" w:rsidRDefault="004A4F48" w:rsidP="004A4F48">
      <w:pPr>
        <w:spacing w:after="0"/>
        <w:rPr>
          <w:rFonts w:ascii="Times New Roman" w:hAnsi="Times New Roman" w:cs="Times New Roman"/>
          <w:b/>
          <w:color w:val="FF0000"/>
          <w:sz w:val="28"/>
          <w:szCs w:val="28"/>
        </w:rPr>
      </w:pPr>
      <w:r w:rsidRPr="004A4F48">
        <w:rPr>
          <w:rFonts w:ascii="Times New Roman" w:hAnsi="Times New Roman" w:cs="Times New Roman"/>
          <w:b/>
          <w:color w:val="FF0000"/>
          <w:sz w:val="28"/>
          <w:szCs w:val="28"/>
        </w:rPr>
        <w:t xml:space="preserve">BỔ SUNG </w:t>
      </w:r>
    </w:p>
    <w:p w:rsidR="004A4F48" w:rsidRPr="004A4F48" w:rsidRDefault="004A4F48" w:rsidP="004A4F48">
      <w:pPr>
        <w:pStyle w:val="ListParagraph"/>
        <w:numPr>
          <w:ilvl w:val="0"/>
          <w:numId w:val="9"/>
        </w:numPr>
        <w:rPr>
          <w:b/>
          <w:color w:val="FF0000"/>
          <w:sz w:val="28"/>
          <w:szCs w:val="28"/>
        </w:rPr>
      </w:pPr>
      <w:r w:rsidRPr="004A4F48">
        <w:rPr>
          <w:b/>
          <w:color w:val="FF0000"/>
          <w:sz w:val="28"/>
          <w:szCs w:val="28"/>
        </w:rPr>
        <w:t>tóm tắt không quá 200 từ tiếng anh,</w:t>
      </w:r>
    </w:p>
    <w:p w:rsidR="004A4F48" w:rsidRPr="004A4F48" w:rsidRDefault="004A4F48" w:rsidP="004A4F48">
      <w:pPr>
        <w:pStyle w:val="ListParagraph"/>
        <w:numPr>
          <w:ilvl w:val="0"/>
          <w:numId w:val="9"/>
        </w:numPr>
        <w:rPr>
          <w:b/>
          <w:color w:val="FF0000"/>
          <w:sz w:val="28"/>
          <w:szCs w:val="28"/>
        </w:rPr>
      </w:pPr>
      <w:r w:rsidRPr="004A4F48">
        <w:rPr>
          <w:b/>
          <w:color w:val="FF0000"/>
          <w:sz w:val="28"/>
          <w:szCs w:val="28"/>
        </w:rPr>
        <w:t>tóm tắt không quá 200 từ</w:t>
      </w:r>
      <w:r w:rsidRPr="004A4F48">
        <w:rPr>
          <w:b/>
          <w:color w:val="FF0000"/>
          <w:sz w:val="28"/>
          <w:szCs w:val="28"/>
        </w:rPr>
        <w:t xml:space="preserve">  tiếng Việt</w:t>
      </w:r>
    </w:p>
    <w:p w:rsidR="004A4F48" w:rsidRPr="004A4F48" w:rsidRDefault="004A4F48" w:rsidP="004A4F48">
      <w:pPr>
        <w:pStyle w:val="ListParagraph"/>
        <w:numPr>
          <w:ilvl w:val="0"/>
          <w:numId w:val="9"/>
        </w:numPr>
        <w:rPr>
          <w:b/>
          <w:color w:val="FF0000"/>
          <w:sz w:val="28"/>
          <w:szCs w:val="28"/>
        </w:rPr>
      </w:pPr>
      <w:r w:rsidRPr="004A4F48">
        <w:rPr>
          <w:b/>
          <w:color w:val="FF0000"/>
          <w:sz w:val="28"/>
          <w:szCs w:val="28"/>
        </w:rPr>
        <w:t>Rút gọn đật vấn đề tại sao cần có mô hình BIM? Mô hình an2y giải quyết vấn đề gì cho trường cao đảng</w:t>
      </w:r>
    </w:p>
    <w:p w:rsidR="004A4F48" w:rsidRDefault="004A4F48" w:rsidP="004A4F48">
      <w:pPr>
        <w:pStyle w:val="ListParagraph"/>
        <w:numPr>
          <w:ilvl w:val="0"/>
          <w:numId w:val="9"/>
        </w:numPr>
        <w:rPr>
          <w:b/>
          <w:color w:val="FF0000"/>
          <w:sz w:val="28"/>
          <w:szCs w:val="28"/>
        </w:rPr>
      </w:pPr>
      <w:r w:rsidRPr="004A4F48">
        <w:rPr>
          <w:b/>
          <w:color w:val="FF0000"/>
          <w:sz w:val="28"/>
          <w:szCs w:val="28"/>
        </w:rPr>
        <w:t>mô hình BIM qua hình vẽ, sơ đồ</w:t>
      </w:r>
    </w:p>
    <w:p w:rsidR="004A4F48" w:rsidRPr="004A4F48" w:rsidRDefault="004A4F48" w:rsidP="004A4F48">
      <w:pPr>
        <w:pStyle w:val="ListParagraph"/>
        <w:numPr>
          <w:ilvl w:val="0"/>
          <w:numId w:val="9"/>
        </w:numPr>
        <w:rPr>
          <w:b/>
          <w:color w:val="FF0000"/>
          <w:sz w:val="28"/>
          <w:szCs w:val="28"/>
        </w:rPr>
      </w:pPr>
      <w:r>
        <w:rPr>
          <w:b/>
          <w:color w:val="FF0000"/>
          <w:sz w:val="28"/>
          <w:szCs w:val="28"/>
        </w:rPr>
        <w:t>Mở dầu</w:t>
      </w:r>
    </w:p>
    <w:p w:rsidR="004A4F48" w:rsidRDefault="004A4F48" w:rsidP="004A4F48">
      <w:pPr>
        <w:pStyle w:val="ListParagraph"/>
        <w:numPr>
          <w:ilvl w:val="0"/>
          <w:numId w:val="7"/>
        </w:numPr>
        <w:rPr>
          <w:b/>
          <w:color w:val="FF0000"/>
          <w:sz w:val="28"/>
          <w:szCs w:val="28"/>
        </w:rPr>
      </w:pPr>
      <w:r>
        <w:rPr>
          <w:b/>
          <w:color w:val="FF0000"/>
          <w:sz w:val="28"/>
          <w:szCs w:val="28"/>
        </w:rPr>
        <w:t xml:space="preserve">Khái niệm </w:t>
      </w:r>
    </w:p>
    <w:p w:rsidR="004A4F48" w:rsidRDefault="004A4F48" w:rsidP="004A4F48">
      <w:pPr>
        <w:pStyle w:val="ListParagraph"/>
        <w:numPr>
          <w:ilvl w:val="0"/>
          <w:numId w:val="7"/>
        </w:numPr>
        <w:rPr>
          <w:b/>
          <w:color w:val="FF0000"/>
          <w:sz w:val="28"/>
          <w:szCs w:val="28"/>
        </w:rPr>
      </w:pPr>
      <w:r>
        <w:rPr>
          <w:b/>
          <w:color w:val="FF0000"/>
          <w:sz w:val="28"/>
          <w:szCs w:val="28"/>
        </w:rPr>
        <w:t>Lý thuyết về mô hình BIM (sách vở nào nói?</w:t>
      </w:r>
    </w:p>
    <w:p w:rsidR="004A4F48" w:rsidRDefault="004A4F48" w:rsidP="004A4F48">
      <w:pPr>
        <w:pStyle w:val="ListParagraph"/>
        <w:numPr>
          <w:ilvl w:val="0"/>
          <w:numId w:val="7"/>
        </w:numPr>
        <w:rPr>
          <w:b/>
          <w:color w:val="FF0000"/>
          <w:sz w:val="28"/>
          <w:szCs w:val="28"/>
        </w:rPr>
      </w:pPr>
      <w:r>
        <w:rPr>
          <w:b/>
          <w:color w:val="FF0000"/>
          <w:sz w:val="28"/>
          <w:szCs w:val="28"/>
        </w:rPr>
        <w:t>Thực tiễn (ai đã sử dụng, hiệu quả)</w:t>
      </w:r>
    </w:p>
    <w:p w:rsidR="004A4F48" w:rsidRDefault="004A4F48" w:rsidP="004A4F48">
      <w:pPr>
        <w:pStyle w:val="ListParagraph"/>
        <w:numPr>
          <w:ilvl w:val="0"/>
          <w:numId w:val="7"/>
        </w:numPr>
        <w:rPr>
          <w:b/>
          <w:color w:val="FF0000"/>
          <w:sz w:val="28"/>
          <w:szCs w:val="28"/>
        </w:rPr>
      </w:pPr>
      <w:r>
        <w:rPr>
          <w:b/>
          <w:color w:val="FF0000"/>
          <w:sz w:val="28"/>
          <w:szCs w:val="28"/>
        </w:rPr>
        <w:t>Giải pah1p xây dựng cho trường cao dang (buoc 1, buoc 2…)</w:t>
      </w:r>
    </w:p>
    <w:p w:rsidR="004A4F48" w:rsidRPr="004A4F48" w:rsidRDefault="004A4F48" w:rsidP="004A4F48">
      <w:pPr>
        <w:ind w:left="720"/>
        <w:rPr>
          <w:rFonts w:ascii="Times New Roman" w:hAnsi="Times New Roman" w:cs="Times New Roman"/>
          <w:b/>
          <w:color w:val="FF0000"/>
          <w:sz w:val="28"/>
          <w:szCs w:val="28"/>
        </w:rPr>
      </w:pPr>
      <w:r w:rsidRPr="004A4F48">
        <w:rPr>
          <w:b/>
          <w:color w:val="FF0000"/>
          <w:sz w:val="28"/>
          <w:szCs w:val="28"/>
        </w:rPr>
        <w:t>K</w:t>
      </w:r>
      <w:r>
        <w:rPr>
          <w:b/>
          <w:color w:val="FF0000"/>
          <w:sz w:val="28"/>
          <w:szCs w:val="28"/>
        </w:rPr>
        <w:t>ế</w:t>
      </w:r>
      <w:bookmarkStart w:id="0" w:name="_GoBack"/>
      <w:bookmarkEnd w:id="0"/>
      <w:r w:rsidRPr="004A4F48">
        <w:rPr>
          <w:b/>
          <w:color w:val="FF0000"/>
          <w:sz w:val="28"/>
          <w:szCs w:val="28"/>
        </w:rPr>
        <w:t>t luận</w:t>
      </w:r>
    </w:p>
    <w:p w:rsidR="004A4F48" w:rsidRPr="004A4F48" w:rsidRDefault="004A4F48" w:rsidP="004A4F48">
      <w:pPr>
        <w:spacing w:after="0"/>
        <w:rPr>
          <w:rFonts w:ascii="Times New Roman" w:hAnsi="Times New Roman" w:cs="Times New Roman"/>
          <w:b/>
          <w:color w:val="FF0000"/>
          <w:sz w:val="28"/>
          <w:szCs w:val="28"/>
        </w:rPr>
      </w:pPr>
    </w:p>
    <w:p w:rsidR="007B2F69" w:rsidRPr="00131894" w:rsidRDefault="007B2F69" w:rsidP="007B2F69">
      <w:pPr>
        <w:spacing w:after="0"/>
        <w:jc w:val="center"/>
        <w:rPr>
          <w:rFonts w:ascii="Times New Roman" w:hAnsi="Times New Roman" w:cs="Times New Roman"/>
          <w:b/>
          <w:sz w:val="28"/>
          <w:szCs w:val="28"/>
        </w:rPr>
      </w:pPr>
    </w:p>
    <w:p w:rsidR="002620BD" w:rsidRPr="00E021A8" w:rsidRDefault="002620BD" w:rsidP="007B2F69">
      <w:pPr>
        <w:jc w:val="both"/>
        <w:rPr>
          <w:rFonts w:ascii="Times New Roman" w:hAnsi="Times New Roman" w:cs="Times New Roman"/>
          <w:b/>
          <w:sz w:val="28"/>
          <w:szCs w:val="28"/>
        </w:rPr>
      </w:pPr>
      <w:r w:rsidRPr="00E021A8">
        <w:rPr>
          <w:rFonts w:ascii="Times New Roman" w:hAnsi="Times New Roman" w:cs="Times New Roman"/>
          <w:b/>
          <w:sz w:val="28"/>
          <w:szCs w:val="28"/>
        </w:rPr>
        <w:t xml:space="preserve">1. </w:t>
      </w:r>
      <w:r w:rsidR="00E021A8" w:rsidRPr="00E021A8">
        <w:rPr>
          <w:rFonts w:ascii="Times New Roman" w:hAnsi="Times New Roman" w:cs="Times New Roman"/>
          <w:b/>
          <w:sz w:val="28"/>
          <w:szCs w:val="28"/>
        </w:rPr>
        <w:t>ĐẶT VẤN ĐỀ:</w:t>
      </w:r>
    </w:p>
    <w:p w:rsidR="002620BD" w:rsidRPr="00AD2324" w:rsidRDefault="002620BD" w:rsidP="007B2F69">
      <w:pPr>
        <w:jc w:val="both"/>
        <w:rPr>
          <w:rFonts w:ascii="Times New Roman" w:hAnsi="Times New Roman" w:cs="Times New Roman"/>
          <w:sz w:val="28"/>
          <w:szCs w:val="28"/>
        </w:rPr>
      </w:pPr>
      <w:r w:rsidRPr="00AD2324">
        <w:rPr>
          <w:rFonts w:ascii="Times New Roman" w:hAnsi="Times New Roman" w:cs="Times New Roman"/>
          <w:sz w:val="28"/>
          <w:szCs w:val="28"/>
        </w:rPr>
        <w:tab/>
        <w:t xml:space="preserve">Cơ sở vật chất của một trường cao đẳng nghề bao gồm nhiều yếu tố cấu thành bao gồm: Phòng học, giảng đường, văn phòng, </w:t>
      </w:r>
      <w:proofErr w:type="gramStart"/>
      <w:r w:rsidRPr="00AD2324">
        <w:rPr>
          <w:rFonts w:ascii="Times New Roman" w:hAnsi="Times New Roman" w:cs="Times New Roman"/>
          <w:sz w:val="28"/>
          <w:szCs w:val="28"/>
        </w:rPr>
        <w:t>thư</w:t>
      </w:r>
      <w:proofErr w:type="gramEnd"/>
      <w:r w:rsidRPr="00AD2324">
        <w:rPr>
          <w:rFonts w:ascii="Times New Roman" w:hAnsi="Times New Roman" w:cs="Times New Roman"/>
          <w:sz w:val="28"/>
          <w:szCs w:val="28"/>
        </w:rPr>
        <w:t xml:space="preserve"> viện, sân thể thao, phòng thí nghiệm, nh</w:t>
      </w:r>
      <w:r w:rsidR="0025776F" w:rsidRPr="00AD2324">
        <w:rPr>
          <w:rFonts w:ascii="Times New Roman" w:hAnsi="Times New Roman" w:cs="Times New Roman"/>
          <w:sz w:val="28"/>
          <w:szCs w:val="28"/>
        </w:rPr>
        <w:t>à</w:t>
      </w:r>
      <w:r w:rsidRPr="00AD2324">
        <w:rPr>
          <w:rFonts w:ascii="Times New Roman" w:hAnsi="Times New Roman" w:cs="Times New Roman"/>
          <w:sz w:val="28"/>
          <w:szCs w:val="28"/>
        </w:rPr>
        <w:t xml:space="preserve"> xưởng thực hành và các thiết bị máy móc. </w:t>
      </w:r>
      <w:proofErr w:type="gramStart"/>
      <w:r w:rsidRPr="00AD2324">
        <w:rPr>
          <w:rFonts w:ascii="Times New Roman" w:hAnsi="Times New Roman" w:cs="Times New Roman"/>
          <w:sz w:val="28"/>
          <w:szCs w:val="28"/>
        </w:rPr>
        <w:t xml:space="preserve">Việc </w:t>
      </w:r>
      <w:r w:rsidR="00131894">
        <w:rPr>
          <w:rFonts w:ascii="Times New Roman" w:hAnsi="Times New Roman" w:cs="Times New Roman"/>
          <w:sz w:val="28"/>
          <w:szCs w:val="28"/>
        </w:rPr>
        <w:t>sử dụng</w:t>
      </w:r>
      <w:r w:rsidRPr="00AD2324">
        <w:rPr>
          <w:rFonts w:ascii="Times New Roman" w:hAnsi="Times New Roman" w:cs="Times New Roman"/>
          <w:sz w:val="28"/>
          <w:szCs w:val="28"/>
        </w:rPr>
        <w:t xml:space="preserve"> cơ sở, vật chất đòi hỏi quá trình duy tu, bảo dưỡng định kỳ và thường xuyên mới có thể đảm bảo công tác đào tạo của Nhà trường được xuyên suốt và ngày càng nâng cao chất lượng đào tạo.</w:t>
      </w:r>
      <w:proofErr w:type="gramEnd"/>
      <w:r w:rsidRPr="00AD2324">
        <w:rPr>
          <w:rFonts w:ascii="Times New Roman" w:hAnsi="Times New Roman" w:cs="Times New Roman"/>
          <w:sz w:val="28"/>
          <w:szCs w:val="28"/>
        </w:rPr>
        <w:t xml:space="preserve"> </w:t>
      </w:r>
      <w:r w:rsidR="002548AF">
        <w:rPr>
          <w:rFonts w:ascii="Times New Roman" w:hAnsi="Times New Roman" w:cs="Times New Roman"/>
          <w:sz w:val="28"/>
          <w:szCs w:val="28"/>
        </w:rPr>
        <w:t xml:space="preserve"> </w:t>
      </w:r>
      <w:proofErr w:type="gramStart"/>
      <w:r w:rsidR="002548AF">
        <w:rPr>
          <w:rFonts w:ascii="Times New Roman" w:hAnsi="Times New Roman" w:cs="Times New Roman"/>
          <w:sz w:val="28"/>
          <w:szCs w:val="28"/>
        </w:rPr>
        <w:t>Tuy nhiên</w:t>
      </w:r>
      <w:r w:rsidRPr="00AD2324">
        <w:rPr>
          <w:rFonts w:ascii="Times New Roman" w:hAnsi="Times New Roman" w:cs="Times New Roman"/>
          <w:sz w:val="28"/>
          <w:szCs w:val="28"/>
        </w:rPr>
        <w:t>, hiện nay công tác quản lý, vận hành, bảo trì còn gặp rất hiều khó khăn trong việc xác định đối tượng, xây dựng kế hoạch thực hiện, quyết toán giá trị.</w:t>
      </w:r>
      <w:proofErr w:type="gramEnd"/>
      <w:r w:rsidRPr="00AD2324">
        <w:rPr>
          <w:rFonts w:ascii="Times New Roman" w:hAnsi="Times New Roman" w:cs="Times New Roman"/>
          <w:sz w:val="28"/>
          <w:szCs w:val="28"/>
        </w:rPr>
        <w:t xml:space="preserve"> Hầu hết các trường đều xây dựng chương trình bảo trì, sửa chữa, vận hành </w:t>
      </w:r>
      <w:proofErr w:type="gramStart"/>
      <w:r w:rsidRPr="00AD2324">
        <w:rPr>
          <w:rFonts w:ascii="Times New Roman" w:hAnsi="Times New Roman" w:cs="Times New Roman"/>
          <w:sz w:val="28"/>
          <w:szCs w:val="28"/>
        </w:rPr>
        <w:t>theo</w:t>
      </w:r>
      <w:proofErr w:type="gramEnd"/>
      <w:r w:rsidRPr="00AD2324">
        <w:rPr>
          <w:rFonts w:ascii="Times New Roman" w:hAnsi="Times New Roman" w:cs="Times New Roman"/>
          <w:sz w:val="28"/>
          <w:szCs w:val="28"/>
        </w:rPr>
        <w:t xml:space="preserve"> cảm tính nhiều hơn</w:t>
      </w:r>
      <w:r w:rsidR="00B622D3" w:rsidRPr="00AD2324">
        <w:rPr>
          <w:rFonts w:ascii="Times New Roman" w:hAnsi="Times New Roman" w:cs="Times New Roman"/>
          <w:sz w:val="28"/>
          <w:szCs w:val="28"/>
        </w:rPr>
        <w:t xml:space="preserve"> </w:t>
      </w:r>
      <w:r w:rsidR="002548AF">
        <w:rPr>
          <w:rFonts w:ascii="Times New Roman" w:hAnsi="Times New Roman" w:cs="Times New Roman"/>
          <w:sz w:val="28"/>
          <w:szCs w:val="28"/>
        </w:rPr>
        <w:t>lý tính</w:t>
      </w:r>
      <w:r w:rsidR="00B622D3" w:rsidRPr="00AD2324">
        <w:rPr>
          <w:rFonts w:ascii="Times New Roman" w:hAnsi="Times New Roman" w:cs="Times New Roman"/>
          <w:sz w:val="28"/>
          <w:szCs w:val="28"/>
        </w:rPr>
        <w:t>.</w:t>
      </w:r>
      <w:r w:rsidR="0025776F" w:rsidRPr="00AD2324">
        <w:rPr>
          <w:rFonts w:ascii="Times New Roman" w:hAnsi="Times New Roman" w:cs="Times New Roman"/>
          <w:sz w:val="28"/>
          <w:szCs w:val="28"/>
        </w:rPr>
        <w:t xml:space="preserve"> Việc phối hợp thực hiện giữa các phòng ban còn nhiều bất cập trong </w:t>
      </w:r>
      <w:r w:rsidR="00131894">
        <w:rPr>
          <w:rFonts w:ascii="Times New Roman" w:hAnsi="Times New Roman" w:cs="Times New Roman"/>
          <w:sz w:val="28"/>
          <w:szCs w:val="28"/>
        </w:rPr>
        <w:t>suốt quá trình duy tu, bảo trì, sửa chữa</w:t>
      </w:r>
      <w:r w:rsidR="0025776F" w:rsidRPr="00AD2324">
        <w:rPr>
          <w:rFonts w:ascii="Times New Roman" w:hAnsi="Times New Roman" w:cs="Times New Roman"/>
          <w:sz w:val="28"/>
          <w:szCs w:val="28"/>
        </w:rPr>
        <w:t>.</w:t>
      </w:r>
      <w:r w:rsidR="00B622D3" w:rsidRPr="00AD2324">
        <w:rPr>
          <w:rFonts w:ascii="Times New Roman" w:hAnsi="Times New Roman" w:cs="Times New Roman"/>
          <w:sz w:val="28"/>
          <w:szCs w:val="28"/>
        </w:rPr>
        <w:t xml:space="preserve"> </w:t>
      </w:r>
    </w:p>
    <w:p w:rsidR="0025776F" w:rsidRPr="00AD2324" w:rsidRDefault="0025776F" w:rsidP="007B2F69">
      <w:pPr>
        <w:jc w:val="both"/>
        <w:rPr>
          <w:rFonts w:ascii="Times New Roman" w:hAnsi="Times New Roman" w:cs="Times New Roman"/>
          <w:spacing w:val="-3"/>
          <w:sz w:val="28"/>
          <w:szCs w:val="28"/>
        </w:rPr>
      </w:pPr>
      <w:r w:rsidRPr="00AD2324">
        <w:rPr>
          <w:rFonts w:ascii="Times New Roman" w:hAnsi="Times New Roman" w:cs="Times New Roman"/>
          <w:sz w:val="28"/>
          <w:szCs w:val="28"/>
        </w:rPr>
        <w:tab/>
        <w:t>Hiện nay ứng dụng công nghệ thông tin trong giai đoạn xây dựng, mua sắm và khai thác được xem là yếu tố quan trọng hàng đầu</w:t>
      </w:r>
      <w:r w:rsidR="00131894">
        <w:rPr>
          <w:rFonts w:ascii="Times New Roman" w:hAnsi="Times New Roman" w:cs="Times New Roman"/>
          <w:sz w:val="28"/>
          <w:szCs w:val="28"/>
        </w:rPr>
        <w:t xml:space="preserve"> góp phần nâng cao hiệu quả đầu tư, khai thác, duy tu, bảo trì, sửa chữa</w:t>
      </w:r>
      <w:r w:rsidRPr="00AD2324">
        <w:rPr>
          <w:rFonts w:ascii="Times New Roman" w:hAnsi="Times New Roman" w:cs="Times New Roman"/>
          <w:sz w:val="28"/>
          <w:szCs w:val="28"/>
        </w:rPr>
        <w:t>. Trạng thái vật</w:t>
      </w:r>
      <w:r w:rsidRPr="00AD2324">
        <w:rPr>
          <w:rFonts w:ascii="Times New Roman" w:hAnsi="Times New Roman" w:cs="Times New Roman"/>
          <w:spacing w:val="-8"/>
          <w:sz w:val="28"/>
          <w:szCs w:val="28"/>
        </w:rPr>
        <w:t xml:space="preserve"> </w:t>
      </w:r>
      <w:r w:rsidRPr="00AD2324">
        <w:rPr>
          <w:rFonts w:ascii="Times New Roman" w:hAnsi="Times New Roman" w:cs="Times New Roman"/>
          <w:sz w:val="28"/>
          <w:szCs w:val="28"/>
        </w:rPr>
        <w:t>lý</w:t>
      </w:r>
      <w:r w:rsidRPr="00AD2324">
        <w:rPr>
          <w:rFonts w:ascii="Times New Roman" w:hAnsi="Times New Roman" w:cs="Times New Roman"/>
          <w:spacing w:val="-17"/>
          <w:sz w:val="28"/>
          <w:szCs w:val="28"/>
        </w:rPr>
        <w:t xml:space="preserve"> </w:t>
      </w:r>
      <w:r w:rsidRPr="00AD2324">
        <w:rPr>
          <w:rFonts w:ascii="Times New Roman" w:hAnsi="Times New Roman" w:cs="Times New Roman"/>
          <w:sz w:val="28"/>
          <w:szCs w:val="28"/>
        </w:rPr>
        <w:t>(công</w:t>
      </w:r>
      <w:r w:rsidRPr="00AD2324">
        <w:rPr>
          <w:rFonts w:ascii="Times New Roman" w:hAnsi="Times New Roman" w:cs="Times New Roman"/>
          <w:spacing w:val="-13"/>
          <w:sz w:val="28"/>
          <w:szCs w:val="28"/>
        </w:rPr>
        <w:t xml:space="preserve"> </w:t>
      </w:r>
      <w:r w:rsidRPr="00AD2324">
        <w:rPr>
          <w:rFonts w:ascii="Times New Roman" w:hAnsi="Times New Roman" w:cs="Times New Roman"/>
          <w:sz w:val="28"/>
          <w:szCs w:val="28"/>
        </w:rPr>
        <w:lastRenderedPageBreak/>
        <w:t>năng</w:t>
      </w:r>
      <w:r w:rsidRPr="00AD2324">
        <w:rPr>
          <w:rFonts w:ascii="Times New Roman" w:hAnsi="Times New Roman" w:cs="Times New Roman"/>
          <w:spacing w:val="-13"/>
          <w:sz w:val="28"/>
          <w:szCs w:val="28"/>
        </w:rPr>
        <w:t xml:space="preserve"> </w:t>
      </w:r>
      <w:r w:rsidRPr="00AD2324">
        <w:rPr>
          <w:rFonts w:ascii="Times New Roman" w:hAnsi="Times New Roman" w:cs="Times New Roman"/>
          <w:sz w:val="28"/>
          <w:szCs w:val="28"/>
        </w:rPr>
        <w:t>kiến</w:t>
      </w:r>
      <w:r w:rsidRPr="00AD2324">
        <w:rPr>
          <w:rFonts w:ascii="Times New Roman" w:hAnsi="Times New Roman" w:cs="Times New Roman"/>
          <w:spacing w:val="-8"/>
          <w:sz w:val="28"/>
          <w:szCs w:val="28"/>
        </w:rPr>
        <w:t xml:space="preserve"> </w:t>
      </w:r>
      <w:r w:rsidRPr="00AD2324">
        <w:rPr>
          <w:rFonts w:ascii="Times New Roman" w:hAnsi="Times New Roman" w:cs="Times New Roman"/>
          <w:sz w:val="28"/>
          <w:szCs w:val="28"/>
        </w:rPr>
        <w:t>trúc,</w:t>
      </w:r>
      <w:r w:rsidRPr="00AD2324">
        <w:rPr>
          <w:rFonts w:ascii="Times New Roman" w:hAnsi="Times New Roman" w:cs="Times New Roman"/>
          <w:spacing w:val="-10"/>
          <w:sz w:val="28"/>
          <w:szCs w:val="28"/>
        </w:rPr>
        <w:t xml:space="preserve"> </w:t>
      </w:r>
      <w:r w:rsidRPr="00AD2324">
        <w:rPr>
          <w:rFonts w:ascii="Times New Roman" w:hAnsi="Times New Roman" w:cs="Times New Roman"/>
          <w:sz w:val="28"/>
          <w:szCs w:val="28"/>
        </w:rPr>
        <w:t>tình</w:t>
      </w:r>
      <w:r w:rsidRPr="00AD2324">
        <w:rPr>
          <w:rFonts w:ascii="Times New Roman" w:hAnsi="Times New Roman" w:cs="Times New Roman"/>
          <w:spacing w:val="-13"/>
          <w:sz w:val="28"/>
          <w:szCs w:val="28"/>
        </w:rPr>
        <w:t xml:space="preserve"> </w:t>
      </w:r>
      <w:r w:rsidRPr="00AD2324">
        <w:rPr>
          <w:rFonts w:ascii="Times New Roman" w:hAnsi="Times New Roman" w:cs="Times New Roman"/>
          <w:sz w:val="28"/>
          <w:szCs w:val="28"/>
        </w:rPr>
        <w:t>trạng</w:t>
      </w:r>
      <w:r w:rsidRPr="00AD2324">
        <w:rPr>
          <w:rFonts w:ascii="Times New Roman" w:hAnsi="Times New Roman" w:cs="Times New Roman"/>
          <w:spacing w:val="-13"/>
          <w:sz w:val="28"/>
          <w:szCs w:val="28"/>
        </w:rPr>
        <w:t xml:space="preserve"> </w:t>
      </w:r>
      <w:r w:rsidRPr="00AD2324">
        <w:rPr>
          <w:rFonts w:ascii="Times New Roman" w:hAnsi="Times New Roman" w:cs="Times New Roman"/>
          <w:sz w:val="28"/>
          <w:szCs w:val="28"/>
        </w:rPr>
        <w:t>kết</w:t>
      </w:r>
      <w:r w:rsidRPr="00AD2324">
        <w:rPr>
          <w:rFonts w:ascii="Times New Roman" w:hAnsi="Times New Roman" w:cs="Times New Roman"/>
          <w:spacing w:val="-11"/>
          <w:sz w:val="28"/>
          <w:szCs w:val="28"/>
        </w:rPr>
        <w:t xml:space="preserve"> </w:t>
      </w:r>
      <w:r w:rsidRPr="00AD2324">
        <w:rPr>
          <w:rFonts w:ascii="Times New Roman" w:hAnsi="Times New Roman" w:cs="Times New Roman"/>
          <w:sz w:val="28"/>
          <w:szCs w:val="28"/>
        </w:rPr>
        <w:t>cấu,</w:t>
      </w:r>
      <w:r w:rsidRPr="00AD2324">
        <w:rPr>
          <w:rFonts w:ascii="Times New Roman" w:hAnsi="Times New Roman" w:cs="Times New Roman"/>
          <w:spacing w:val="-15"/>
          <w:sz w:val="28"/>
          <w:szCs w:val="28"/>
        </w:rPr>
        <w:t xml:space="preserve"> </w:t>
      </w:r>
      <w:r w:rsidRPr="00AD2324">
        <w:rPr>
          <w:rFonts w:ascii="Times New Roman" w:hAnsi="Times New Roman" w:cs="Times New Roman"/>
          <w:sz w:val="28"/>
          <w:szCs w:val="28"/>
        </w:rPr>
        <w:t xml:space="preserve">mức độ thông gió, chiếu sáng…), điều kiện trang thiết </w:t>
      </w:r>
      <w:r w:rsidRPr="00AD2324">
        <w:rPr>
          <w:rFonts w:ascii="Times New Roman" w:hAnsi="Times New Roman" w:cs="Times New Roman"/>
          <w:spacing w:val="-3"/>
          <w:sz w:val="28"/>
          <w:szCs w:val="28"/>
        </w:rPr>
        <w:t>bị</w:t>
      </w:r>
      <w:r w:rsidRPr="00AD2324">
        <w:rPr>
          <w:rFonts w:ascii="Times New Roman" w:hAnsi="Times New Roman" w:cs="Times New Roman"/>
          <w:spacing w:val="-7"/>
          <w:sz w:val="28"/>
          <w:szCs w:val="28"/>
        </w:rPr>
        <w:t xml:space="preserve"> </w:t>
      </w:r>
      <w:r w:rsidRPr="00AD2324">
        <w:rPr>
          <w:rFonts w:ascii="Times New Roman" w:hAnsi="Times New Roman" w:cs="Times New Roman"/>
          <w:sz w:val="28"/>
          <w:szCs w:val="28"/>
        </w:rPr>
        <w:t>sử</w:t>
      </w:r>
      <w:r w:rsidRPr="00AD2324">
        <w:rPr>
          <w:rFonts w:ascii="Times New Roman" w:hAnsi="Times New Roman" w:cs="Times New Roman"/>
          <w:spacing w:val="-6"/>
          <w:sz w:val="28"/>
          <w:szCs w:val="28"/>
        </w:rPr>
        <w:t xml:space="preserve"> </w:t>
      </w:r>
      <w:r w:rsidRPr="00AD2324">
        <w:rPr>
          <w:rFonts w:ascii="Times New Roman" w:hAnsi="Times New Roman" w:cs="Times New Roman"/>
          <w:sz w:val="28"/>
          <w:szCs w:val="28"/>
        </w:rPr>
        <w:t>dụng</w:t>
      </w:r>
      <w:r w:rsidRPr="00AD2324">
        <w:rPr>
          <w:rFonts w:ascii="Times New Roman" w:hAnsi="Times New Roman" w:cs="Times New Roman"/>
          <w:spacing w:val="-7"/>
          <w:sz w:val="28"/>
          <w:szCs w:val="28"/>
        </w:rPr>
        <w:t xml:space="preserve"> </w:t>
      </w:r>
      <w:r w:rsidRPr="00AD2324">
        <w:rPr>
          <w:rFonts w:ascii="Times New Roman" w:hAnsi="Times New Roman" w:cs="Times New Roman"/>
          <w:sz w:val="28"/>
          <w:szCs w:val="28"/>
        </w:rPr>
        <w:t>(thời</w:t>
      </w:r>
      <w:r w:rsidRPr="00AD2324">
        <w:rPr>
          <w:rFonts w:ascii="Times New Roman" w:hAnsi="Times New Roman" w:cs="Times New Roman"/>
          <w:spacing w:val="-15"/>
          <w:sz w:val="28"/>
          <w:szCs w:val="28"/>
        </w:rPr>
        <w:t xml:space="preserve"> </w:t>
      </w:r>
      <w:r w:rsidRPr="00AD2324">
        <w:rPr>
          <w:rFonts w:ascii="Times New Roman" w:hAnsi="Times New Roman" w:cs="Times New Roman"/>
          <w:sz w:val="28"/>
          <w:szCs w:val="28"/>
        </w:rPr>
        <w:t>hạn</w:t>
      </w:r>
      <w:r w:rsidRPr="00AD2324">
        <w:rPr>
          <w:rFonts w:ascii="Times New Roman" w:hAnsi="Times New Roman" w:cs="Times New Roman"/>
          <w:spacing w:val="-8"/>
          <w:sz w:val="28"/>
          <w:szCs w:val="28"/>
        </w:rPr>
        <w:t xml:space="preserve"> </w:t>
      </w:r>
      <w:r w:rsidRPr="00AD2324">
        <w:rPr>
          <w:rFonts w:ascii="Times New Roman" w:hAnsi="Times New Roman" w:cs="Times New Roman"/>
          <w:sz w:val="28"/>
          <w:szCs w:val="28"/>
        </w:rPr>
        <w:t>mua</w:t>
      </w:r>
      <w:r w:rsidRPr="00AD2324">
        <w:rPr>
          <w:rFonts w:ascii="Times New Roman" w:hAnsi="Times New Roman" w:cs="Times New Roman"/>
          <w:spacing w:val="-6"/>
          <w:sz w:val="28"/>
          <w:szCs w:val="28"/>
        </w:rPr>
        <w:t xml:space="preserve"> </w:t>
      </w:r>
      <w:r w:rsidRPr="00AD2324">
        <w:rPr>
          <w:rFonts w:ascii="Times New Roman" w:hAnsi="Times New Roman" w:cs="Times New Roman"/>
          <w:spacing w:val="-3"/>
          <w:sz w:val="28"/>
          <w:szCs w:val="28"/>
        </w:rPr>
        <w:t>sắm,</w:t>
      </w:r>
      <w:r w:rsidRPr="00AD2324">
        <w:rPr>
          <w:rFonts w:ascii="Times New Roman" w:hAnsi="Times New Roman" w:cs="Times New Roman"/>
          <w:spacing w:val="-5"/>
          <w:sz w:val="28"/>
          <w:szCs w:val="28"/>
        </w:rPr>
        <w:t xml:space="preserve"> </w:t>
      </w:r>
      <w:r w:rsidRPr="00AD2324">
        <w:rPr>
          <w:rFonts w:ascii="Times New Roman" w:hAnsi="Times New Roman" w:cs="Times New Roman"/>
          <w:sz w:val="28"/>
          <w:szCs w:val="28"/>
        </w:rPr>
        <w:t>chi</w:t>
      </w:r>
      <w:r w:rsidRPr="00AD2324">
        <w:rPr>
          <w:rFonts w:ascii="Times New Roman" w:hAnsi="Times New Roman" w:cs="Times New Roman"/>
          <w:spacing w:val="-10"/>
          <w:sz w:val="28"/>
          <w:szCs w:val="28"/>
        </w:rPr>
        <w:t xml:space="preserve"> </w:t>
      </w:r>
      <w:r w:rsidRPr="00AD2324">
        <w:rPr>
          <w:rFonts w:ascii="Times New Roman" w:hAnsi="Times New Roman" w:cs="Times New Roman"/>
          <w:sz w:val="28"/>
          <w:szCs w:val="28"/>
        </w:rPr>
        <w:t>phí,</w:t>
      </w:r>
      <w:r w:rsidRPr="00AD2324">
        <w:rPr>
          <w:rFonts w:ascii="Times New Roman" w:hAnsi="Times New Roman" w:cs="Times New Roman"/>
          <w:spacing w:val="-14"/>
          <w:sz w:val="28"/>
          <w:szCs w:val="28"/>
        </w:rPr>
        <w:t xml:space="preserve"> </w:t>
      </w:r>
      <w:r w:rsidRPr="00AD2324">
        <w:rPr>
          <w:rFonts w:ascii="Times New Roman" w:hAnsi="Times New Roman" w:cs="Times New Roman"/>
          <w:sz w:val="28"/>
          <w:szCs w:val="28"/>
        </w:rPr>
        <w:t>nhu</w:t>
      </w:r>
      <w:r w:rsidRPr="00AD2324">
        <w:rPr>
          <w:rFonts w:ascii="Times New Roman" w:hAnsi="Times New Roman" w:cs="Times New Roman"/>
          <w:spacing w:val="-13"/>
          <w:sz w:val="28"/>
          <w:szCs w:val="28"/>
        </w:rPr>
        <w:t xml:space="preserve"> </w:t>
      </w:r>
      <w:r w:rsidRPr="00AD2324">
        <w:rPr>
          <w:rFonts w:ascii="Times New Roman" w:hAnsi="Times New Roman" w:cs="Times New Roman"/>
          <w:sz w:val="28"/>
          <w:szCs w:val="28"/>
        </w:rPr>
        <w:t>cầu</w:t>
      </w:r>
      <w:r w:rsidRPr="00AD2324">
        <w:rPr>
          <w:rFonts w:ascii="Times New Roman" w:hAnsi="Times New Roman" w:cs="Times New Roman"/>
          <w:spacing w:val="-12"/>
          <w:sz w:val="28"/>
          <w:szCs w:val="28"/>
        </w:rPr>
        <w:t xml:space="preserve"> </w:t>
      </w:r>
      <w:r w:rsidRPr="00AD2324">
        <w:rPr>
          <w:rFonts w:ascii="Times New Roman" w:hAnsi="Times New Roman" w:cs="Times New Roman"/>
          <w:sz w:val="28"/>
          <w:szCs w:val="28"/>
        </w:rPr>
        <w:t>bảo trì),</w:t>
      </w:r>
      <w:r w:rsidRPr="00AD2324">
        <w:rPr>
          <w:rFonts w:ascii="Times New Roman" w:hAnsi="Times New Roman" w:cs="Times New Roman"/>
          <w:spacing w:val="-9"/>
          <w:sz w:val="28"/>
          <w:szCs w:val="28"/>
        </w:rPr>
        <w:t xml:space="preserve"> </w:t>
      </w:r>
      <w:r w:rsidRPr="00AD2324">
        <w:rPr>
          <w:rFonts w:ascii="Times New Roman" w:hAnsi="Times New Roman" w:cs="Times New Roman"/>
          <w:sz w:val="28"/>
          <w:szCs w:val="28"/>
        </w:rPr>
        <w:t>hay</w:t>
      </w:r>
      <w:r w:rsidRPr="00AD2324">
        <w:rPr>
          <w:rFonts w:ascii="Times New Roman" w:hAnsi="Times New Roman" w:cs="Times New Roman"/>
          <w:spacing w:val="-16"/>
          <w:sz w:val="28"/>
          <w:szCs w:val="28"/>
        </w:rPr>
        <w:t xml:space="preserve"> </w:t>
      </w:r>
      <w:r w:rsidRPr="00AD2324">
        <w:rPr>
          <w:rFonts w:ascii="Times New Roman" w:hAnsi="Times New Roman" w:cs="Times New Roman"/>
          <w:sz w:val="28"/>
          <w:szCs w:val="28"/>
        </w:rPr>
        <w:t>năng</w:t>
      </w:r>
      <w:r w:rsidRPr="00AD2324">
        <w:rPr>
          <w:rFonts w:ascii="Times New Roman" w:hAnsi="Times New Roman" w:cs="Times New Roman"/>
          <w:spacing w:val="-6"/>
          <w:sz w:val="28"/>
          <w:szCs w:val="28"/>
        </w:rPr>
        <w:t xml:space="preserve"> </w:t>
      </w:r>
      <w:r w:rsidRPr="00AD2324">
        <w:rPr>
          <w:rFonts w:ascii="Times New Roman" w:hAnsi="Times New Roman" w:cs="Times New Roman"/>
          <w:sz w:val="28"/>
          <w:szCs w:val="28"/>
        </w:rPr>
        <w:t>lượng</w:t>
      </w:r>
      <w:r w:rsidRPr="00AD2324">
        <w:rPr>
          <w:rFonts w:ascii="Times New Roman" w:hAnsi="Times New Roman" w:cs="Times New Roman"/>
          <w:spacing w:val="-7"/>
          <w:sz w:val="28"/>
          <w:szCs w:val="28"/>
        </w:rPr>
        <w:t xml:space="preserve"> </w:t>
      </w:r>
      <w:r w:rsidRPr="00AD2324">
        <w:rPr>
          <w:rFonts w:ascii="Times New Roman" w:hAnsi="Times New Roman" w:cs="Times New Roman"/>
          <w:sz w:val="28"/>
          <w:szCs w:val="28"/>
        </w:rPr>
        <w:t>tiêu</w:t>
      </w:r>
      <w:r w:rsidRPr="00AD2324">
        <w:rPr>
          <w:rFonts w:ascii="Times New Roman" w:hAnsi="Times New Roman" w:cs="Times New Roman"/>
          <w:spacing w:val="-6"/>
          <w:sz w:val="28"/>
          <w:szCs w:val="28"/>
        </w:rPr>
        <w:t xml:space="preserve"> </w:t>
      </w:r>
      <w:r w:rsidRPr="00AD2324">
        <w:rPr>
          <w:rFonts w:ascii="Times New Roman" w:hAnsi="Times New Roman" w:cs="Times New Roman"/>
          <w:sz w:val="28"/>
          <w:szCs w:val="28"/>
        </w:rPr>
        <w:t>thụ</w:t>
      </w:r>
      <w:r w:rsidRPr="00AD2324">
        <w:rPr>
          <w:rFonts w:ascii="Times New Roman" w:hAnsi="Times New Roman" w:cs="Times New Roman"/>
          <w:spacing w:val="-11"/>
          <w:sz w:val="28"/>
          <w:szCs w:val="28"/>
        </w:rPr>
        <w:t xml:space="preserve"> </w:t>
      </w:r>
      <w:r w:rsidRPr="00AD2324">
        <w:rPr>
          <w:rFonts w:ascii="Times New Roman" w:hAnsi="Times New Roman" w:cs="Times New Roman"/>
          <w:sz w:val="28"/>
          <w:szCs w:val="28"/>
        </w:rPr>
        <w:t>(điện,</w:t>
      </w:r>
      <w:r w:rsidRPr="00AD2324">
        <w:rPr>
          <w:rFonts w:ascii="Times New Roman" w:hAnsi="Times New Roman" w:cs="Times New Roman"/>
          <w:spacing w:val="-8"/>
          <w:sz w:val="28"/>
          <w:szCs w:val="28"/>
        </w:rPr>
        <w:t xml:space="preserve"> </w:t>
      </w:r>
      <w:r w:rsidRPr="00AD2324">
        <w:rPr>
          <w:rFonts w:ascii="Times New Roman" w:hAnsi="Times New Roman" w:cs="Times New Roman"/>
          <w:sz w:val="28"/>
          <w:szCs w:val="28"/>
        </w:rPr>
        <w:t>nước)…</w:t>
      </w:r>
      <w:r w:rsidRPr="00AD2324">
        <w:rPr>
          <w:rFonts w:ascii="Times New Roman" w:hAnsi="Times New Roman" w:cs="Times New Roman"/>
          <w:spacing w:val="-7"/>
          <w:sz w:val="28"/>
          <w:szCs w:val="28"/>
        </w:rPr>
        <w:t xml:space="preserve"> </w:t>
      </w:r>
      <w:r w:rsidRPr="00AD2324">
        <w:rPr>
          <w:rFonts w:ascii="Times New Roman" w:hAnsi="Times New Roman" w:cs="Times New Roman"/>
          <w:sz w:val="28"/>
          <w:szCs w:val="28"/>
        </w:rPr>
        <w:t>đều</w:t>
      </w:r>
      <w:r w:rsidRPr="00AD2324">
        <w:rPr>
          <w:rFonts w:ascii="Times New Roman" w:hAnsi="Times New Roman" w:cs="Times New Roman"/>
          <w:spacing w:val="-6"/>
          <w:sz w:val="28"/>
          <w:szCs w:val="28"/>
        </w:rPr>
        <w:t xml:space="preserve"> </w:t>
      </w:r>
      <w:r w:rsidRPr="00AD2324">
        <w:rPr>
          <w:rFonts w:ascii="Times New Roman" w:hAnsi="Times New Roman" w:cs="Times New Roman"/>
          <w:spacing w:val="-3"/>
          <w:sz w:val="28"/>
          <w:szCs w:val="28"/>
        </w:rPr>
        <w:t xml:space="preserve">đã </w:t>
      </w:r>
      <w:r w:rsidRPr="00AD2324">
        <w:rPr>
          <w:rFonts w:ascii="Times New Roman" w:hAnsi="Times New Roman" w:cs="Times New Roman"/>
          <w:sz w:val="28"/>
          <w:szCs w:val="28"/>
        </w:rPr>
        <w:t xml:space="preserve">có thể được tích hợp </w:t>
      </w:r>
      <w:r w:rsidRPr="00AD2324">
        <w:rPr>
          <w:rFonts w:ascii="Times New Roman" w:hAnsi="Times New Roman" w:cs="Times New Roman"/>
          <w:spacing w:val="-3"/>
          <w:sz w:val="28"/>
          <w:szCs w:val="28"/>
        </w:rPr>
        <w:t xml:space="preserve">và </w:t>
      </w:r>
      <w:r w:rsidRPr="00AD2324">
        <w:rPr>
          <w:rFonts w:ascii="Times New Roman" w:hAnsi="Times New Roman" w:cs="Times New Roman"/>
          <w:sz w:val="28"/>
          <w:szCs w:val="28"/>
        </w:rPr>
        <w:t>cập nhật vào công trình thông</w:t>
      </w:r>
      <w:r w:rsidRPr="00AD2324">
        <w:rPr>
          <w:rFonts w:ascii="Times New Roman" w:hAnsi="Times New Roman" w:cs="Times New Roman"/>
          <w:spacing w:val="-12"/>
          <w:sz w:val="28"/>
          <w:szCs w:val="28"/>
        </w:rPr>
        <w:t xml:space="preserve"> </w:t>
      </w:r>
      <w:r w:rsidRPr="00AD2324">
        <w:rPr>
          <w:rFonts w:ascii="Times New Roman" w:hAnsi="Times New Roman" w:cs="Times New Roman"/>
          <w:sz w:val="28"/>
          <w:szCs w:val="28"/>
        </w:rPr>
        <w:t>qua</w:t>
      </w:r>
      <w:r w:rsidRPr="00AD2324">
        <w:rPr>
          <w:rFonts w:ascii="Times New Roman" w:hAnsi="Times New Roman" w:cs="Times New Roman"/>
          <w:spacing w:val="-10"/>
          <w:sz w:val="28"/>
          <w:szCs w:val="28"/>
        </w:rPr>
        <w:t xml:space="preserve"> </w:t>
      </w:r>
      <w:r w:rsidRPr="00AD2324">
        <w:rPr>
          <w:rFonts w:ascii="Times New Roman" w:hAnsi="Times New Roman" w:cs="Times New Roman"/>
          <w:sz w:val="28"/>
          <w:szCs w:val="28"/>
        </w:rPr>
        <w:t>các</w:t>
      </w:r>
      <w:r w:rsidRPr="00AD2324">
        <w:rPr>
          <w:rFonts w:ascii="Times New Roman" w:hAnsi="Times New Roman" w:cs="Times New Roman"/>
          <w:spacing w:val="-10"/>
          <w:sz w:val="28"/>
          <w:szCs w:val="28"/>
        </w:rPr>
        <w:t xml:space="preserve"> </w:t>
      </w:r>
      <w:r w:rsidRPr="00AD2324">
        <w:rPr>
          <w:rFonts w:ascii="Times New Roman" w:hAnsi="Times New Roman" w:cs="Times New Roman"/>
          <w:sz w:val="28"/>
          <w:szCs w:val="28"/>
        </w:rPr>
        <w:t>công</w:t>
      </w:r>
      <w:r w:rsidRPr="00AD2324">
        <w:rPr>
          <w:rFonts w:ascii="Times New Roman" w:hAnsi="Times New Roman" w:cs="Times New Roman"/>
          <w:spacing w:val="-6"/>
          <w:sz w:val="28"/>
          <w:szCs w:val="28"/>
        </w:rPr>
        <w:t xml:space="preserve"> </w:t>
      </w:r>
      <w:r w:rsidRPr="00AD2324">
        <w:rPr>
          <w:rFonts w:ascii="Times New Roman" w:hAnsi="Times New Roman" w:cs="Times New Roman"/>
          <w:sz w:val="28"/>
          <w:szCs w:val="28"/>
        </w:rPr>
        <w:t>cụ</w:t>
      </w:r>
      <w:r w:rsidRPr="00AD2324">
        <w:rPr>
          <w:rFonts w:ascii="Times New Roman" w:hAnsi="Times New Roman" w:cs="Times New Roman"/>
          <w:spacing w:val="-17"/>
          <w:sz w:val="28"/>
          <w:szCs w:val="28"/>
        </w:rPr>
        <w:t xml:space="preserve"> </w:t>
      </w:r>
      <w:r w:rsidRPr="00AD2324">
        <w:rPr>
          <w:rFonts w:ascii="Times New Roman" w:hAnsi="Times New Roman" w:cs="Times New Roman"/>
          <w:sz w:val="28"/>
          <w:szCs w:val="28"/>
        </w:rPr>
        <w:t>hiện</w:t>
      </w:r>
      <w:r w:rsidRPr="00AD2324">
        <w:rPr>
          <w:rFonts w:ascii="Times New Roman" w:hAnsi="Times New Roman" w:cs="Times New Roman"/>
          <w:spacing w:val="-3"/>
          <w:sz w:val="28"/>
          <w:szCs w:val="28"/>
        </w:rPr>
        <w:t xml:space="preserve"> </w:t>
      </w:r>
      <w:r w:rsidRPr="00AD2324">
        <w:rPr>
          <w:rFonts w:ascii="Times New Roman" w:hAnsi="Times New Roman" w:cs="Times New Roman"/>
          <w:sz w:val="28"/>
          <w:szCs w:val="28"/>
        </w:rPr>
        <w:t>đại</w:t>
      </w:r>
      <w:r w:rsidRPr="00AD2324">
        <w:rPr>
          <w:rFonts w:ascii="Times New Roman" w:hAnsi="Times New Roman" w:cs="Times New Roman"/>
          <w:spacing w:val="-14"/>
          <w:sz w:val="28"/>
          <w:szCs w:val="28"/>
        </w:rPr>
        <w:t xml:space="preserve"> </w:t>
      </w:r>
      <w:r w:rsidRPr="00AD2324">
        <w:rPr>
          <w:rFonts w:ascii="Times New Roman" w:hAnsi="Times New Roman" w:cs="Times New Roman"/>
          <w:sz w:val="28"/>
          <w:szCs w:val="28"/>
        </w:rPr>
        <w:t>như</w:t>
      </w:r>
      <w:r w:rsidRPr="00AD2324">
        <w:rPr>
          <w:rFonts w:ascii="Times New Roman" w:hAnsi="Times New Roman" w:cs="Times New Roman"/>
          <w:spacing w:val="-11"/>
          <w:sz w:val="28"/>
          <w:szCs w:val="28"/>
        </w:rPr>
        <w:t xml:space="preserve"> </w:t>
      </w:r>
      <w:r w:rsidRPr="00AD2324">
        <w:rPr>
          <w:rFonts w:ascii="Times New Roman" w:hAnsi="Times New Roman" w:cs="Times New Roman"/>
          <w:sz w:val="28"/>
          <w:szCs w:val="28"/>
        </w:rPr>
        <w:t>thiết</w:t>
      </w:r>
      <w:r w:rsidRPr="00AD2324">
        <w:rPr>
          <w:rFonts w:ascii="Times New Roman" w:hAnsi="Times New Roman" w:cs="Times New Roman"/>
          <w:spacing w:val="-10"/>
          <w:sz w:val="28"/>
          <w:szCs w:val="28"/>
        </w:rPr>
        <w:t xml:space="preserve"> </w:t>
      </w:r>
      <w:r w:rsidRPr="00AD2324">
        <w:rPr>
          <w:rFonts w:ascii="Times New Roman" w:hAnsi="Times New Roman" w:cs="Times New Roman"/>
          <w:spacing w:val="-3"/>
          <w:sz w:val="28"/>
          <w:szCs w:val="28"/>
        </w:rPr>
        <w:t>bị</w:t>
      </w:r>
      <w:r w:rsidRPr="00AD2324">
        <w:rPr>
          <w:rFonts w:ascii="Times New Roman" w:hAnsi="Times New Roman" w:cs="Times New Roman"/>
          <w:spacing w:val="-5"/>
          <w:sz w:val="28"/>
          <w:szCs w:val="28"/>
        </w:rPr>
        <w:t xml:space="preserve"> </w:t>
      </w:r>
      <w:r w:rsidRPr="00AD2324">
        <w:rPr>
          <w:rFonts w:ascii="Times New Roman" w:hAnsi="Times New Roman" w:cs="Times New Roman"/>
          <w:sz w:val="28"/>
          <w:szCs w:val="28"/>
        </w:rPr>
        <w:t>đo</w:t>
      </w:r>
      <w:r w:rsidRPr="00AD2324">
        <w:rPr>
          <w:rFonts w:ascii="Times New Roman" w:hAnsi="Times New Roman" w:cs="Times New Roman"/>
          <w:spacing w:val="-12"/>
          <w:sz w:val="28"/>
          <w:szCs w:val="28"/>
        </w:rPr>
        <w:t xml:space="preserve"> </w:t>
      </w:r>
      <w:r w:rsidRPr="00AD2324">
        <w:rPr>
          <w:rFonts w:ascii="Times New Roman" w:hAnsi="Times New Roman" w:cs="Times New Roman"/>
          <w:sz w:val="28"/>
          <w:szCs w:val="28"/>
        </w:rPr>
        <w:t>quét bằng công nghệ tập hợp điểm (</w:t>
      </w:r>
      <w:r w:rsidRPr="00AD2324">
        <w:rPr>
          <w:rFonts w:ascii="Times New Roman" w:hAnsi="Times New Roman" w:cs="Times New Roman"/>
          <w:i/>
          <w:sz w:val="28"/>
          <w:szCs w:val="28"/>
        </w:rPr>
        <w:t>point-cloud 3D scanner</w:t>
      </w:r>
      <w:r w:rsidRPr="00AD2324">
        <w:rPr>
          <w:rFonts w:ascii="Times New Roman" w:hAnsi="Times New Roman" w:cs="Times New Roman"/>
          <w:sz w:val="28"/>
          <w:szCs w:val="28"/>
        </w:rPr>
        <w:t xml:space="preserve">), hay các phần </w:t>
      </w:r>
      <w:r w:rsidRPr="00AD2324">
        <w:rPr>
          <w:rFonts w:ascii="Times New Roman" w:hAnsi="Times New Roman" w:cs="Times New Roman"/>
          <w:spacing w:val="-3"/>
          <w:sz w:val="28"/>
          <w:szCs w:val="28"/>
        </w:rPr>
        <w:t xml:space="preserve">mềm </w:t>
      </w:r>
      <w:r w:rsidRPr="00AD2324">
        <w:rPr>
          <w:rFonts w:ascii="Times New Roman" w:hAnsi="Times New Roman" w:cs="Times New Roman"/>
          <w:sz w:val="28"/>
          <w:szCs w:val="28"/>
        </w:rPr>
        <w:t>dựng mô hình</w:t>
      </w:r>
      <w:r w:rsidRPr="00AD2324">
        <w:rPr>
          <w:rFonts w:ascii="Times New Roman" w:hAnsi="Times New Roman" w:cs="Times New Roman"/>
          <w:spacing w:val="-22"/>
          <w:sz w:val="28"/>
          <w:szCs w:val="28"/>
        </w:rPr>
        <w:t xml:space="preserve"> </w:t>
      </w:r>
      <w:r w:rsidRPr="00AD2324">
        <w:rPr>
          <w:rFonts w:ascii="Times New Roman" w:hAnsi="Times New Roman" w:cs="Times New Roman"/>
          <w:sz w:val="28"/>
          <w:szCs w:val="28"/>
        </w:rPr>
        <w:t xml:space="preserve">không gian. Công nghệ sử dụng Mô hình thông </w:t>
      </w:r>
      <w:r w:rsidRPr="00AD2324">
        <w:rPr>
          <w:rFonts w:ascii="Times New Roman" w:hAnsi="Times New Roman" w:cs="Times New Roman"/>
          <w:spacing w:val="-3"/>
          <w:sz w:val="28"/>
          <w:szCs w:val="28"/>
        </w:rPr>
        <w:t xml:space="preserve">tin </w:t>
      </w:r>
      <w:r w:rsidRPr="00AD2324">
        <w:rPr>
          <w:rFonts w:ascii="Times New Roman" w:hAnsi="Times New Roman" w:cs="Times New Roman"/>
          <w:sz w:val="28"/>
          <w:szCs w:val="28"/>
        </w:rPr>
        <w:t>công trình BIM (</w:t>
      </w:r>
      <w:r w:rsidRPr="00AD2324">
        <w:rPr>
          <w:rFonts w:ascii="Times New Roman" w:hAnsi="Times New Roman" w:cs="Times New Roman"/>
          <w:i/>
          <w:sz w:val="28"/>
          <w:szCs w:val="28"/>
        </w:rPr>
        <w:t>Building Information Modeling</w:t>
      </w:r>
      <w:r w:rsidRPr="00AD2324">
        <w:rPr>
          <w:rFonts w:ascii="Times New Roman" w:hAnsi="Times New Roman" w:cs="Times New Roman"/>
          <w:sz w:val="28"/>
          <w:szCs w:val="28"/>
        </w:rPr>
        <w:t xml:space="preserve">) </w:t>
      </w:r>
      <w:r w:rsidRPr="00AD2324">
        <w:rPr>
          <w:rFonts w:ascii="Times New Roman" w:hAnsi="Times New Roman" w:cs="Times New Roman"/>
          <w:spacing w:val="-3"/>
          <w:sz w:val="28"/>
          <w:szCs w:val="28"/>
        </w:rPr>
        <w:t xml:space="preserve">đã </w:t>
      </w:r>
      <w:r w:rsidRPr="00AD2324">
        <w:rPr>
          <w:rFonts w:ascii="Times New Roman" w:hAnsi="Times New Roman" w:cs="Times New Roman"/>
          <w:sz w:val="28"/>
          <w:szCs w:val="28"/>
        </w:rPr>
        <w:t xml:space="preserve">phát triển trong </w:t>
      </w:r>
      <w:r w:rsidRPr="00AD2324">
        <w:rPr>
          <w:rFonts w:ascii="Times New Roman" w:hAnsi="Times New Roman" w:cs="Times New Roman"/>
          <w:spacing w:val="-4"/>
          <w:sz w:val="28"/>
          <w:szCs w:val="28"/>
        </w:rPr>
        <w:t xml:space="preserve">bối </w:t>
      </w:r>
      <w:r w:rsidRPr="00AD2324">
        <w:rPr>
          <w:rFonts w:ascii="Times New Roman" w:hAnsi="Times New Roman" w:cs="Times New Roman"/>
          <w:sz w:val="28"/>
          <w:szCs w:val="28"/>
        </w:rPr>
        <w:t xml:space="preserve">cảnh </w:t>
      </w:r>
      <w:r w:rsidRPr="00AD2324">
        <w:rPr>
          <w:rFonts w:ascii="Times New Roman" w:hAnsi="Times New Roman" w:cs="Times New Roman"/>
          <w:spacing w:val="-3"/>
          <w:sz w:val="28"/>
          <w:szCs w:val="28"/>
        </w:rPr>
        <w:t xml:space="preserve">này, </w:t>
      </w:r>
      <w:r w:rsidRPr="00AD2324">
        <w:rPr>
          <w:rFonts w:ascii="Times New Roman" w:hAnsi="Times New Roman" w:cs="Times New Roman"/>
          <w:sz w:val="28"/>
          <w:szCs w:val="28"/>
        </w:rPr>
        <w:t xml:space="preserve">mang lại các giải pháp đồng </w:t>
      </w:r>
      <w:r w:rsidRPr="00AD2324">
        <w:rPr>
          <w:rFonts w:ascii="Times New Roman" w:hAnsi="Times New Roman" w:cs="Times New Roman"/>
          <w:spacing w:val="-3"/>
          <w:sz w:val="28"/>
          <w:szCs w:val="28"/>
        </w:rPr>
        <w:t xml:space="preserve">bộ và </w:t>
      </w:r>
      <w:r w:rsidRPr="00AD2324">
        <w:rPr>
          <w:rFonts w:ascii="Times New Roman" w:hAnsi="Times New Roman" w:cs="Times New Roman"/>
          <w:sz w:val="28"/>
          <w:szCs w:val="28"/>
        </w:rPr>
        <w:t xml:space="preserve">toàn diện từ khi hình thành xây dựng </w:t>
      </w:r>
      <w:r w:rsidRPr="00AD2324">
        <w:rPr>
          <w:rFonts w:ascii="Times New Roman" w:hAnsi="Times New Roman" w:cs="Times New Roman"/>
          <w:spacing w:val="-3"/>
          <w:sz w:val="28"/>
          <w:szCs w:val="28"/>
        </w:rPr>
        <w:t xml:space="preserve">đến </w:t>
      </w:r>
      <w:r w:rsidRPr="00AD2324">
        <w:rPr>
          <w:rFonts w:ascii="Times New Roman" w:hAnsi="Times New Roman" w:cs="Times New Roman"/>
          <w:sz w:val="28"/>
          <w:szCs w:val="28"/>
        </w:rPr>
        <w:t>kết thúc sử dụng công trình, bao gồm</w:t>
      </w:r>
      <w:r w:rsidRPr="00AD2324">
        <w:rPr>
          <w:rFonts w:ascii="Times New Roman" w:hAnsi="Times New Roman" w:cs="Times New Roman"/>
          <w:spacing w:val="-24"/>
          <w:sz w:val="28"/>
          <w:szCs w:val="28"/>
        </w:rPr>
        <w:t xml:space="preserve"> </w:t>
      </w:r>
      <w:r w:rsidRPr="00AD2324">
        <w:rPr>
          <w:rFonts w:ascii="Times New Roman" w:hAnsi="Times New Roman" w:cs="Times New Roman"/>
          <w:sz w:val="28"/>
          <w:szCs w:val="28"/>
        </w:rPr>
        <w:t xml:space="preserve">cả quản lý vận hành, bảo trì, </w:t>
      </w:r>
      <w:r w:rsidRPr="00AD2324">
        <w:rPr>
          <w:rFonts w:ascii="Times New Roman" w:hAnsi="Times New Roman" w:cs="Times New Roman"/>
          <w:spacing w:val="-3"/>
          <w:sz w:val="28"/>
          <w:szCs w:val="28"/>
        </w:rPr>
        <w:t xml:space="preserve">và </w:t>
      </w:r>
      <w:r w:rsidRPr="00AD2324">
        <w:rPr>
          <w:rFonts w:ascii="Times New Roman" w:hAnsi="Times New Roman" w:cs="Times New Roman"/>
          <w:sz w:val="28"/>
          <w:szCs w:val="28"/>
        </w:rPr>
        <w:t xml:space="preserve">qui hoạch phát triển cơ sở vật chất, góp phần thiết thực thúc đẩy hoạt động </w:t>
      </w:r>
      <w:r w:rsidRPr="00AD2324">
        <w:rPr>
          <w:rFonts w:ascii="Times New Roman" w:hAnsi="Times New Roman" w:cs="Times New Roman"/>
          <w:spacing w:val="-3"/>
          <w:sz w:val="28"/>
          <w:szCs w:val="28"/>
        </w:rPr>
        <w:t xml:space="preserve">của </w:t>
      </w:r>
      <w:r w:rsidRPr="00AD2324">
        <w:rPr>
          <w:rFonts w:ascii="Times New Roman" w:hAnsi="Times New Roman" w:cs="Times New Roman"/>
          <w:sz w:val="28"/>
          <w:szCs w:val="28"/>
        </w:rPr>
        <w:t xml:space="preserve">tổ chức. </w:t>
      </w:r>
      <w:proofErr w:type="gramStart"/>
      <w:r w:rsidRPr="00AD2324">
        <w:rPr>
          <w:rFonts w:ascii="Times New Roman" w:hAnsi="Times New Roman" w:cs="Times New Roman"/>
          <w:sz w:val="28"/>
          <w:szCs w:val="28"/>
        </w:rPr>
        <w:t xml:space="preserve">BIM </w:t>
      </w:r>
      <w:r w:rsidRPr="00AD2324">
        <w:rPr>
          <w:rFonts w:ascii="Times New Roman" w:hAnsi="Times New Roman" w:cs="Times New Roman"/>
          <w:spacing w:val="-3"/>
          <w:sz w:val="28"/>
          <w:szCs w:val="28"/>
        </w:rPr>
        <w:t xml:space="preserve">đã </w:t>
      </w:r>
      <w:r w:rsidRPr="00AD2324">
        <w:rPr>
          <w:rFonts w:ascii="Times New Roman" w:hAnsi="Times New Roman" w:cs="Times New Roman"/>
          <w:sz w:val="28"/>
          <w:szCs w:val="28"/>
        </w:rPr>
        <w:t xml:space="preserve">được thử nghiệm hiệu quả tại một số trường học trên thế giới trong vài năm trở lại </w:t>
      </w:r>
      <w:r w:rsidRPr="00AD2324">
        <w:rPr>
          <w:rFonts w:ascii="Times New Roman" w:hAnsi="Times New Roman" w:cs="Times New Roman"/>
          <w:spacing w:val="-4"/>
          <w:sz w:val="28"/>
          <w:szCs w:val="28"/>
        </w:rPr>
        <w:t xml:space="preserve">đây, </w:t>
      </w:r>
      <w:r w:rsidRPr="00AD2324">
        <w:rPr>
          <w:rFonts w:ascii="Times New Roman" w:hAnsi="Times New Roman" w:cs="Times New Roman"/>
          <w:spacing w:val="-3"/>
          <w:sz w:val="28"/>
          <w:szCs w:val="28"/>
        </w:rPr>
        <w:t xml:space="preserve">ứng dụng BIM ở các trường của Việt Nam </w:t>
      </w:r>
      <w:r w:rsidR="000D02C4">
        <w:rPr>
          <w:rFonts w:ascii="Times New Roman" w:hAnsi="Times New Roman" w:cs="Times New Roman"/>
          <w:spacing w:val="-3"/>
          <w:sz w:val="28"/>
          <w:szCs w:val="28"/>
        </w:rPr>
        <w:t>còn gặp rất nhiều khó khăn</w:t>
      </w:r>
      <w:r w:rsidRPr="00AD2324">
        <w:rPr>
          <w:rFonts w:ascii="Times New Roman" w:hAnsi="Times New Roman" w:cs="Times New Roman"/>
          <w:spacing w:val="-3"/>
          <w:sz w:val="28"/>
          <w:szCs w:val="28"/>
        </w:rPr>
        <w:t>.</w:t>
      </w:r>
      <w:proofErr w:type="gramEnd"/>
    </w:p>
    <w:p w:rsidR="00665A40" w:rsidRDefault="00665A40" w:rsidP="007B2F69">
      <w:pPr>
        <w:jc w:val="both"/>
        <w:rPr>
          <w:rFonts w:ascii="Times New Roman" w:hAnsi="Times New Roman" w:cs="Times New Roman"/>
          <w:sz w:val="28"/>
          <w:szCs w:val="28"/>
        </w:rPr>
      </w:pPr>
      <w:r w:rsidRPr="00AD2324">
        <w:rPr>
          <w:rFonts w:ascii="Times New Roman" w:hAnsi="Times New Roman" w:cs="Times New Roman"/>
          <w:spacing w:val="-3"/>
          <w:sz w:val="28"/>
          <w:szCs w:val="28"/>
        </w:rPr>
        <w:tab/>
        <w:t>Trường Cao đẳng Lý Tự Trọng Thành phố Hồ Chí Minh là cơ sở đào tạo công lậ</w:t>
      </w:r>
      <w:r w:rsidR="000D02C4">
        <w:rPr>
          <w:rFonts w:ascii="Times New Roman" w:hAnsi="Times New Roman" w:cs="Times New Roman"/>
          <w:spacing w:val="-3"/>
          <w:sz w:val="28"/>
          <w:szCs w:val="28"/>
        </w:rPr>
        <w:t>p</w:t>
      </w:r>
      <w:r w:rsidRPr="00AD2324">
        <w:rPr>
          <w:rFonts w:ascii="Times New Roman" w:hAnsi="Times New Roman" w:cs="Times New Roman"/>
          <w:spacing w:val="-3"/>
          <w:sz w:val="28"/>
          <w:szCs w:val="28"/>
        </w:rPr>
        <w:t xml:space="preserve"> trọng điểm của Thành phố Hồ Chí Minh</w:t>
      </w:r>
      <w:r w:rsidR="006812D5" w:rsidRPr="00AD2324">
        <w:rPr>
          <w:rFonts w:ascii="Times New Roman" w:hAnsi="Times New Roman" w:cs="Times New Roman"/>
          <w:spacing w:val="-3"/>
          <w:sz w:val="28"/>
          <w:szCs w:val="28"/>
        </w:rPr>
        <w:t xml:space="preserve"> với cơ sở chính tại 390 Hoàng Văn Thụ, phường 4, quận Tân Bình (diện tích 50.646 m</w:t>
      </w:r>
      <w:r w:rsidR="006812D5" w:rsidRPr="00AD2324">
        <w:rPr>
          <w:rFonts w:ascii="Times New Roman" w:hAnsi="Times New Roman" w:cs="Times New Roman"/>
          <w:spacing w:val="-3"/>
          <w:sz w:val="28"/>
          <w:szCs w:val="28"/>
          <w:vertAlign w:val="superscript"/>
        </w:rPr>
        <w:t>2</w:t>
      </w:r>
      <w:r w:rsidR="006812D5" w:rsidRPr="00AD2324">
        <w:rPr>
          <w:rFonts w:ascii="Times New Roman" w:hAnsi="Times New Roman" w:cs="Times New Roman"/>
          <w:spacing w:val="-3"/>
          <w:sz w:val="28"/>
          <w:szCs w:val="28"/>
        </w:rPr>
        <w:t>). Bài viết này với định hư</w:t>
      </w:r>
      <w:r w:rsidR="00131894">
        <w:rPr>
          <w:rFonts w:ascii="Times New Roman" w:hAnsi="Times New Roman" w:cs="Times New Roman"/>
          <w:spacing w:val="-3"/>
          <w:sz w:val="28"/>
          <w:szCs w:val="28"/>
        </w:rPr>
        <w:t>ớ</w:t>
      </w:r>
      <w:r w:rsidR="006812D5" w:rsidRPr="00AD2324">
        <w:rPr>
          <w:rFonts w:ascii="Times New Roman" w:hAnsi="Times New Roman" w:cs="Times New Roman"/>
          <w:spacing w:val="-3"/>
          <w:sz w:val="28"/>
          <w:szCs w:val="28"/>
        </w:rPr>
        <w:t xml:space="preserve">ng xây dựng mô hình BIM cho trường cao đẳng Lý Tự Trọng Thành phố Hồ Chí Minh </w:t>
      </w:r>
      <w:r w:rsidR="006812D5" w:rsidRPr="00AD2324">
        <w:rPr>
          <w:rFonts w:ascii="Times New Roman" w:hAnsi="Times New Roman" w:cs="Times New Roman"/>
          <w:sz w:val="28"/>
          <w:szCs w:val="28"/>
        </w:rPr>
        <w:t xml:space="preserve">phục </w:t>
      </w:r>
      <w:r w:rsidR="006812D5" w:rsidRPr="00AD2324">
        <w:rPr>
          <w:rFonts w:ascii="Times New Roman" w:hAnsi="Times New Roman" w:cs="Times New Roman"/>
          <w:spacing w:val="-3"/>
          <w:sz w:val="28"/>
          <w:szCs w:val="28"/>
        </w:rPr>
        <w:t xml:space="preserve">vụ quản lý, </w:t>
      </w:r>
      <w:r w:rsidR="006812D5" w:rsidRPr="00AD2324">
        <w:rPr>
          <w:rFonts w:ascii="Times New Roman" w:hAnsi="Times New Roman" w:cs="Times New Roman"/>
          <w:sz w:val="28"/>
          <w:szCs w:val="28"/>
        </w:rPr>
        <w:t xml:space="preserve">sử dụng </w:t>
      </w:r>
      <w:r w:rsidR="006812D5" w:rsidRPr="00AD2324">
        <w:rPr>
          <w:rFonts w:ascii="Times New Roman" w:hAnsi="Times New Roman" w:cs="Times New Roman"/>
          <w:spacing w:val="-3"/>
          <w:sz w:val="28"/>
          <w:szCs w:val="28"/>
        </w:rPr>
        <w:t xml:space="preserve">và </w:t>
      </w:r>
      <w:r w:rsidR="006812D5" w:rsidRPr="00AD2324">
        <w:rPr>
          <w:rFonts w:ascii="Times New Roman" w:hAnsi="Times New Roman" w:cs="Times New Roman"/>
          <w:sz w:val="28"/>
          <w:szCs w:val="28"/>
        </w:rPr>
        <w:t xml:space="preserve">quy hoạch cơ sở vật chất của </w:t>
      </w:r>
      <w:r w:rsidR="006812D5" w:rsidRPr="00AD2324">
        <w:rPr>
          <w:rFonts w:ascii="Times New Roman" w:hAnsi="Times New Roman" w:cs="Times New Roman"/>
          <w:spacing w:val="-3"/>
          <w:sz w:val="28"/>
          <w:szCs w:val="28"/>
        </w:rPr>
        <w:t xml:space="preserve">Nhà </w:t>
      </w:r>
      <w:r w:rsidR="006812D5" w:rsidRPr="00AD2324">
        <w:rPr>
          <w:rFonts w:ascii="Times New Roman" w:hAnsi="Times New Roman" w:cs="Times New Roman"/>
          <w:sz w:val="28"/>
          <w:szCs w:val="28"/>
        </w:rPr>
        <w:t xml:space="preserve">trường một </w:t>
      </w:r>
      <w:r w:rsidR="006812D5" w:rsidRPr="00AD2324">
        <w:rPr>
          <w:rFonts w:ascii="Times New Roman" w:hAnsi="Times New Roman" w:cs="Times New Roman"/>
          <w:spacing w:val="-3"/>
          <w:sz w:val="28"/>
          <w:szCs w:val="28"/>
        </w:rPr>
        <w:t xml:space="preserve">cách </w:t>
      </w:r>
      <w:r w:rsidR="006812D5" w:rsidRPr="00AD2324">
        <w:rPr>
          <w:rFonts w:ascii="Times New Roman" w:hAnsi="Times New Roman" w:cs="Times New Roman"/>
          <w:sz w:val="28"/>
          <w:szCs w:val="28"/>
        </w:rPr>
        <w:t>khoa học, hợp lý. Việc xây dựng được mô hình BIM với các thông tin</w:t>
      </w:r>
      <w:r w:rsidR="006812D5" w:rsidRPr="00AD2324">
        <w:rPr>
          <w:rFonts w:ascii="Times New Roman" w:hAnsi="Times New Roman" w:cs="Times New Roman"/>
          <w:spacing w:val="-3"/>
          <w:sz w:val="28"/>
          <w:szCs w:val="28"/>
        </w:rPr>
        <w:t xml:space="preserve"> </w:t>
      </w:r>
      <w:r w:rsidR="006812D5" w:rsidRPr="00AD2324">
        <w:rPr>
          <w:rFonts w:ascii="Times New Roman" w:hAnsi="Times New Roman" w:cs="Times New Roman"/>
          <w:sz w:val="28"/>
          <w:szCs w:val="28"/>
        </w:rPr>
        <w:t>tích</w:t>
      </w:r>
      <w:r w:rsidR="006812D5" w:rsidRPr="00AD2324">
        <w:rPr>
          <w:rFonts w:ascii="Times New Roman" w:hAnsi="Times New Roman" w:cs="Times New Roman"/>
          <w:spacing w:val="-8"/>
          <w:sz w:val="28"/>
          <w:szCs w:val="28"/>
        </w:rPr>
        <w:t xml:space="preserve"> </w:t>
      </w:r>
      <w:r w:rsidR="006812D5" w:rsidRPr="00AD2324">
        <w:rPr>
          <w:rFonts w:ascii="Times New Roman" w:hAnsi="Times New Roman" w:cs="Times New Roman"/>
          <w:sz w:val="28"/>
          <w:szCs w:val="28"/>
        </w:rPr>
        <w:t>hợp</w:t>
      </w:r>
      <w:r w:rsidR="006812D5" w:rsidRPr="00AD2324">
        <w:rPr>
          <w:rFonts w:ascii="Times New Roman" w:hAnsi="Times New Roman" w:cs="Times New Roman"/>
          <w:spacing w:val="-7"/>
          <w:sz w:val="28"/>
          <w:szCs w:val="28"/>
        </w:rPr>
        <w:t xml:space="preserve"> sẽ</w:t>
      </w:r>
      <w:r w:rsidR="006812D5" w:rsidRPr="00AD2324">
        <w:rPr>
          <w:rFonts w:ascii="Times New Roman" w:hAnsi="Times New Roman" w:cs="Times New Roman"/>
          <w:spacing w:val="-4"/>
          <w:sz w:val="28"/>
          <w:szCs w:val="28"/>
        </w:rPr>
        <w:t xml:space="preserve"> </w:t>
      </w:r>
      <w:r w:rsidR="006812D5" w:rsidRPr="00AD2324">
        <w:rPr>
          <w:rFonts w:ascii="Times New Roman" w:hAnsi="Times New Roman" w:cs="Times New Roman"/>
          <w:sz w:val="28"/>
          <w:szCs w:val="28"/>
        </w:rPr>
        <w:t>cho</w:t>
      </w:r>
      <w:r w:rsidR="006812D5" w:rsidRPr="00AD2324">
        <w:rPr>
          <w:rFonts w:ascii="Times New Roman" w:hAnsi="Times New Roman" w:cs="Times New Roman"/>
          <w:spacing w:val="-8"/>
          <w:sz w:val="28"/>
          <w:szCs w:val="28"/>
        </w:rPr>
        <w:t xml:space="preserve"> </w:t>
      </w:r>
      <w:r w:rsidR="006812D5" w:rsidRPr="00AD2324">
        <w:rPr>
          <w:rFonts w:ascii="Times New Roman" w:hAnsi="Times New Roman" w:cs="Times New Roman"/>
          <w:sz w:val="28"/>
          <w:szCs w:val="28"/>
        </w:rPr>
        <w:t>phép</w:t>
      </w:r>
      <w:r w:rsidR="006812D5" w:rsidRPr="00AD2324">
        <w:rPr>
          <w:rFonts w:ascii="Times New Roman" w:hAnsi="Times New Roman" w:cs="Times New Roman"/>
          <w:spacing w:val="-7"/>
          <w:sz w:val="28"/>
          <w:szCs w:val="28"/>
        </w:rPr>
        <w:t xml:space="preserve"> </w:t>
      </w:r>
      <w:r w:rsidR="006812D5" w:rsidRPr="00AD2324">
        <w:rPr>
          <w:rFonts w:ascii="Times New Roman" w:hAnsi="Times New Roman" w:cs="Times New Roman"/>
          <w:sz w:val="28"/>
          <w:szCs w:val="28"/>
        </w:rPr>
        <w:t>các</w:t>
      </w:r>
      <w:r w:rsidR="006812D5" w:rsidRPr="00AD2324">
        <w:rPr>
          <w:rFonts w:ascii="Times New Roman" w:hAnsi="Times New Roman" w:cs="Times New Roman"/>
          <w:spacing w:val="-6"/>
          <w:sz w:val="28"/>
          <w:szCs w:val="28"/>
        </w:rPr>
        <w:t xml:space="preserve"> </w:t>
      </w:r>
      <w:r w:rsidR="006812D5" w:rsidRPr="00AD2324">
        <w:rPr>
          <w:rFonts w:ascii="Times New Roman" w:hAnsi="Times New Roman" w:cs="Times New Roman"/>
          <w:sz w:val="28"/>
          <w:szCs w:val="28"/>
        </w:rPr>
        <w:t xml:space="preserve">Phòng ban chức năng </w:t>
      </w:r>
      <w:r w:rsidR="006812D5" w:rsidRPr="00AD2324">
        <w:rPr>
          <w:rFonts w:ascii="Times New Roman" w:hAnsi="Times New Roman" w:cs="Times New Roman"/>
          <w:spacing w:val="-3"/>
          <w:sz w:val="28"/>
          <w:szCs w:val="28"/>
        </w:rPr>
        <w:t xml:space="preserve">và </w:t>
      </w:r>
      <w:r w:rsidR="006812D5" w:rsidRPr="00AD2324">
        <w:rPr>
          <w:rFonts w:ascii="Times New Roman" w:hAnsi="Times New Roman" w:cs="Times New Roman"/>
          <w:sz w:val="28"/>
          <w:szCs w:val="28"/>
        </w:rPr>
        <w:t xml:space="preserve">lãnh đạo </w:t>
      </w:r>
      <w:r w:rsidR="006812D5" w:rsidRPr="00AD2324">
        <w:rPr>
          <w:rFonts w:ascii="Times New Roman" w:hAnsi="Times New Roman" w:cs="Times New Roman"/>
          <w:spacing w:val="-3"/>
          <w:sz w:val="28"/>
          <w:szCs w:val="28"/>
        </w:rPr>
        <w:t xml:space="preserve">Nhà </w:t>
      </w:r>
      <w:r w:rsidR="006812D5" w:rsidRPr="00AD2324">
        <w:rPr>
          <w:rFonts w:ascii="Times New Roman" w:hAnsi="Times New Roman" w:cs="Times New Roman"/>
          <w:sz w:val="28"/>
          <w:szCs w:val="28"/>
        </w:rPr>
        <w:t xml:space="preserve">trường có khả năng cập nhật thông tin mới chính xác </w:t>
      </w:r>
      <w:r w:rsidR="006812D5" w:rsidRPr="00AD2324">
        <w:rPr>
          <w:rFonts w:ascii="Times New Roman" w:hAnsi="Times New Roman" w:cs="Times New Roman"/>
          <w:spacing w:val="-3"/>
          <w:sz w:val="28"/>
          <w:szCs w:val="28"/>
        </w:rPr>
        <w:t xml:space="preserve">và </w:t>
      </w:r>
      <w:r w:rsidR="006812D5" w:rsidRPr="00AD2324">
        <w:rPr>
          <w:rFonts w:ascii="Times New Roman" w:hAnsi="Times New Roman" w:cs="Times New Roman"/>
          <w:sz w:val="28"/>
          <w:szCs w:val="28"/>
        </w:rPr>
        <w:t xml:space="preserve">liên tục trong quá trình vận hành, </w:t>
      </w:r>
      <w:r w:rsidR="006812D5" w:rsidRPr="00AD2324">
        <w:rPr>
          <w:rFonts w:ascii="Times New Roman" w:hAnsi="Times New Roman" w:cs="Times New Roman"/>
          <w:spacing w:val="-3"/>
          <w:sz w:val="28"/>
          <w:szCs w:val="28"/>
        </w:rPr>
        <w:t xml:space="preserve">vạch </w:t>
      </w:r>
      <w:r w:rsidR="006812D5" w:rsidRPr="00AD2324">
        <w:rPr>
          <w:rFonts w:ascii="Times New Roman" w:hAnsi="Times New Roman" w:cs="Times New Roman"/>
          <w:sz w:val="28"/>
          <w:szCs w:val="28"/>
        </w:rPr>
        <w:t xml:space="preserve">tiến độ thực hiện duy tu, bảo dưỡng, kéo dài tuổi thọ trang thiết </w:t>
      </w:r>
      <w:r w:rsidR="006812D5" w:rsidRPr="00AD2324">
        <w:rPr>
          <w:rFonts w:ascii="Times New Roman" w:hAnsi="Times New Roman" w:cs="Times New Roman"/>
          <w:spacing w:val="-3"/>
          <w:sz w:val="28"/>
          <w:szCs w:val="28"/>
        </w:rPr>
        <w:t xml:space="preserve">bị </w:t>
      </w:r>
      <w:r w:rsidR="006812D5" w:rsidRPr="00AD2324">
        <w:rPr>
          <w:rFonts w:ascii="Times New Roman" w:hAnsi="Times New Roman" w:cs="Times New Roman"/>
          <w:sz w:val="28"/>
          <w:szCs w:val="28"/>
        </w:rPr>
        <w:t xml:space="preserve">phục </w:t>
      </w:r>
      <w:r w:rsidR="006812D5" w:rsidRPr="00AD2324">
        <w:rPr>
          <w:rFonts w:ascii="Times New Roman" w:hAnsi="Times New Roman" w:cs="Times New Roman"/>
          <w:spacing w:val="-3"/>
          <w:sz w:val="28"/>
          <w:szCs w:val="28"/>
        </w:rPr>
        <w:t xml:space="preserve">vụ </w:t>
      </w:r>
      <w:r w:rsidR="006812D5" w:rsidRPr="00AD2324">
        <w:rPr>
          <w:rFonts w:ascii="Times New Roman" w:hAnsi="Times New Roman" w:cs="Times New Roman"/>
          <w:sz w:val="28"/>
          <w:szCs w:val="28"/>
        </w:rPr>
        <w:t xml:space="preserve">giảng dạy </w:t>
      </w:r>
      <w:r w:rsidR="006812D5" w:rsidRPr="00AD2324">
        <w:rPr>
          <w:rFonts w:ascii="Times New Roman" w:hAnsi="Times New Roman" w:cs="Times New Roman"/>
          <w:spacing w:val="-3"/>
          <w:sz w:val="28"/>
          <w:szCs w:val="28"/>
        </w:rPr>
        <w:t xml:space="preserve">và </w:t>
      </w:r>
      <w:r w:rsidR="006812D5" w:rsidRPr="00AD2324">
        <w:rPr>
          <w:rFonts w:ascii="Times New Roman" w:hAnsi="Times New Roman" w:cs="Times New Roman"/>
          <w:sz w:val="28"/>
          <w:szCs w:val="28"/>
        </w:rPr>
        <w:t xml:space="preserve">nghiên cứu, cũng như chủ động định hướng đầu tư </w:t>
      </w:r>
      <w:r w:rsidR="006812D5" w:rsidRPr="00AD2324">
        <w:rPr>
          <w:rFonts w:ascii="Times New Roman" w:hAnsi="Times New Roman" w:cs="Times New Roman"/>
          <w:spacing w:val="-3"/>
          <w:sz w:val="28"/>
          <w:szCs w:val="28"/>
        </w:rPr>
        <w:t xml:space="preserve">phát </w:t>
      </w:r>
      <w:r w:rsidR="006812D5" w:rsidRPr="00AD2324">
        <w:rPr>
          <w:rFonts w:ascii="Times New Roman" w:hAnsi="Times New Roman" w:cs="Times New Roman"/>
          <w:sz w:val="28"/>
          <w:szCs w:val="28"/>
        </w:rPr>
        <w:t>triển trong tương lai một cách tối</w:t>
      </w:r>
      <w:r w:rsidR="006812D5" w:rsidRPr="00AD2324">
        <w:rPr>
          <w:rFonts w:ascii="Times New Roman" w:hAnsi="Times New Roman" w:cs="Times New Roman"/>
          <w:spacing w:val="4"/>
          <w:sz w:val="28"/>
          <w:szCs w:val="28"/>
        </w:rPr>
        <w:t xml:space="preserve"> </w:t>
      </w:r>
      <w:r w:rsidR="006812D5" w:rsidRPr="00AD2324">
        <w:rPr>
          <w:rFonts w:ascii="Times New Roman" w:hAnsi="Times New Roman" w:cs="Times New Roman"/>
          <w:sz w:val="28"/>
          <w:szCs w:val="28"/>
        </w:rPr>
        <w:t>ưu.</w:t>
      </w:r>
    </w:p>
    <w:p w:rsidR="00553CEC" w:rsidRPr="00E021A8" w:rsidRDefault="00553CEC" w:rsidP="007B2F69">
      <w:pPr>
        <w:jc w:val="both"/>
        <w:rPr>
          <w:rFonts w:ascii="Times New Roman" w:hAnsi="Times New Roman" w:cs="Times New Roman"/>
          <w:b/>
          <w:sz w:val="28"/>
          <w:szCs w:val="28"/>
        </w:rPr>
      </w:pPr>
      <w:r w:rsidRPr="00E021A8">
        <w:rPr>
          <w:rFonts w:ascii="Times New Roman" w:hAnsi="Times New Roman" w:cs="Times New Roman"/>
          <w:b/>
          <w:sz w:val="28"/>
          <w:szCs w:val="28"/>
        </w:rPr>
        <w:t>2. KHÁI NIỆM BIM VÀ ỨNG DỤNG TRONG QUẢN LÝ, VẬN HÀNH, BẢO TRÌ VÀ QUY HOẠCH PHÁT TRIỂN CƠ SỞ VẬT CHẤT</w:t>
      </w:r>
    </w:p>
    <w:p w:rsidR="00553CEC" w:rsidRPr="00553CEC" w:rsidRDefault="00553CEC" w:rsidP="007B2F69">
      <w:pPr>
        <w:pStyle w:val="BodyText"/>
        <w:spacing w:before="120" w:line="312" w:lineRule="auto"/>
        <w:ind w:left="119" w:right="121" w:firstLine="601"/>
        <w:jc w:val="both"/>
        <w:rPr>
          <w:sz w:val="28"/>
          <w:szCs w:val="28"/>
        </w:rPr>
      </w:pPr>
      <w:r w:rsidRPr="00553CEC">
        <w:rPr>
          <w:sz w:val="28"/>
          <w:szCs w:val="28"/>
        </w:rPr>
        <w:t xml:space="preserve">Thuật ngữ BIM - </w:t>
      </w:r>
      <w:r w:rsidRPr="00553CEC">
        <w:rPr>
          <w:i/>
          <w:sz w:val="28"/>
          <w:szCs w:val="28"/>
        </w:rPr>
        <w:t>Building Information Modeling</w:t>
      </w:r>
      <w:r w:rsidRPr="00553CEC">
        <w:rPr>
          <w:i/>
          <w:spacing w:val="-16"/>
          <w:sz w:val="28"/>
          <w:szCs w:val="28"/>
        </w:rPr>
        <w:t xml:space="preserve"> </w:t>
      </w:r>
      <w:r w:rsidRPr="00553CEC">
        <w:rPr>
          <w:sz w:val="28"/>
          <w:szCs w:val="28"/>
        </w:rPr>
        <w:t>lần</w:t>
      </w:r>
      <w:r w:rsidRPr="00553CEC">
        <w:rPr>
          <w:spacing w:val="-11"/>
          <w:sz w:val="28"/>
          <w:szCs w:val="28"/>
        </w:rPr>
        <w:t xml:space="preserve"> </w:t>
      </w:r>
      <w:r w:rsidRPr="00553CEC">
        <w:rPr>
          <w:sz w:val="28"/>
          <w:szCs w:val="28"/>
        </w:rPr>
        <w:t>đầu</w:t>
      </w:r>
      <w:r w:rsidRPr="00553CEC">
        <w:rPr>
          <w:spacing w:val="-16"/>
          <w:sz w:val="28"/>
          <w:szCs w:val="28"/>
        </w:rPr>
        <w:t xml:space="preserve"> </w:t>
      </w:r>
      <w:r w:rsidRPr="00553CEC">
        <w:rPr>
          <w:sz w:val="28"/>
          <w:szCs w:val="28"/>
        </w:rPr>
        <w:t>tiên</w:t>
      </w:r>
      <w:r w:rsidRPr="00553CEC">
        <w:rPr>
          <w:spacing w:val="-6"/>
          <w:sz w:val="28"/>
          <w:szCs w:val="28"/>
        </w:rPr>
        <w:t xml:space="preserve"> </w:t>
      </w:r>
      <w:r w:rsidRPr="00553CEC">
        <w:rPr>
          <w:sz w:val="28"/>
          <w:szCs w:val="28"/>
        </w:rPr>
        <w:t>xuất</w:t>
      </w:r>
      <w:r w:rsidRPr="00553CEC">
        <w:rPr>
          <w:spacing w:val="-20"/>
          <w:sz w:val="28"/>
          <w:szCs w:val="28"/>
        </w:rPr>
        <w:t xml:space="preserve"> </w:t>
      </w:r>
      <w:r w:rsidRPr="00553CEC">
        <w:rPr>
          <w:sz w:val="28"/>
          <w:szCs w:val="28"/>
        </w:rPr>
        <w:t>hiện</w:t>
      </w:r>
      <w:r w:rsidRPr="00553CEC">
        <w:rPr>
          <w:spacing w:val="-6"/>
          <w:sz w:val="28"/>
          <w:szCs w:val="28"/>
        </w:rPr>
        <w:t xml:space="preserve"> </w:t>
      </w:r>
      <w:r w:rsidRPr="00553CEC">
        <w:rPr>
          <w:sz w:val="28"/>
          <w:szCs w:val="28"/>
        </w:rPr>
        <w:t>từ</w:t>
      </w:r>
      <w:r w:rsidRPr="00553CEC">
        <w:rPr>
          <w:spacing w:val="-15"/>
          <w:sz w:val="28"/>
          <w:szCs w:val="28"/>
        </w:rPr>
        <w:t xml:space="preserve"> </w:t>
      </w:r>
      <w:r w:rsidRPr="00553CEC">
        <w:rPr>
          <w:sz w:val="28"/>
          <w:szCs w:val="28"/>
        </w:rPr>
        <w:t>những</w:t>
      </w:r>
      <w:r w:rsidRPr="00553CEC">
        <w:rPr>
          <w:spacing w:val="-16"/>
          <w:sz w:val="28"/>
          <w:szCs w:val="28"/>
        </w:rPr>
        <w:t xml:space="preserve"> </w:t>
      </w:r>
      <w:r w:rsidRPr="00553CEC">
        <w:rPr>
          <w:sz w:val="28"/>
          <w:szCs w:val="28"/>
        </w:rPr>
        <w:t>năm</w:t>
      </w:r>
      <w:r w:rsidRPr="00553CEC">
        <w:rPr>
          <w:spacing w:val="-11"/>
          <w:sz w:val="28"/>
          <w:szCs w:val="28"/>
        </w:rPr>
        <w:t xml:space="preserve"> </w:t>
      </w:r>
      <w:r w:rsidRPr="00553CEC">
        <w:rPr>
          <w:spacing w:val="-3"/>
          <w:sz w:val="28"/>
          <w:szCs w:val="28"/>
        </w:rPr>
        <w:t xml:space="preserve">chín </w:t>
      </w:r>
      <w:r w:rsidRPr="00553CEC">
        <w:rPr>
          <w:sz w:val="28"/>
          <w:szCs w:val="28"/>
        </w:rPr>
        <w:t>mươi</w:t>
      </w:r>
      <w:r w:rsidRPr="00553CEC">
        <w:rPr>
          <w:spacing w:val="-17"/>
          <w:sz w:val="28"/>
          <w:szCs w:val="28"/>
        </w:rPr>
        <w:t xml:space="preserve"> </w:t>
      </w:r>
      <w:r w:rsidRPr="00553CEC">
        <w:rPr>
          <w:sz w:val="28"/>
          <w:szCs w:val="28"/>
        </w:rPr>
        <w:t>(Nederveen</w:t>
      </w:r>
      <w:r w:rsidRPr="00553CEC">
        <w:rPr>
          <w:spacing w:val="-5"/>
          <w:sz w:val="28"/>
          <w:szCs w:val="28"/>
        </w:rPr>
        <w:t xml:space="preserve"> </w:t>
      </w:r>
      <w:r w:rsidRPr="00553CEC">
        <w:rPr>
          <w:spacing w:val="-3"/>
          <w:sz w:val="28"/>
          <w:szCs w:val="28"/>
        </w:rPr>
        <w:t>và</w:t>
      </w:r>
      <w:r w:rsidRPr="00553CEC">
        <w:rPr>
          <w:spacing w:val="-12"/>
          <w:sz w:val="28"/>
          <w:szCs w:val="28"/>
        </w:rPr>
        <w:t xml:space="preserve"> </w:t>
      </w:r>
      <w:r w:rsidRPr="00553CEC">
        <w:rPr>
          <w:sz w:val="28"/>
          <w:szCs w:val="28"/>
        </w:rPr>
        <w:t>Tolman,</w:t>
      </w:r>
      <w:r w:rsidRPr="00553CEC">
        <w:rPr>
          <w:spacing w:val="-11"/>
          <w:sz w:val="28"/>
          <w:szCs w:val="28"/>
        </w:rPr>
        <w:t xml:space="preserve"> </w:t>
      </w:r>
      <w:r w:rsidRPr="00553CEC">
        <w:rPr>
          <w:sz w:val="28"/>
          <w:szCs w:val="28"/>
        </w:rPr>
        <w:t>1992),</w:t>
      </w:r>
      <w:r w:rsidRPr="00553CEC">
        <w:rPr>
          <w:spacing w:val="-12"/>
          <w:sz w:val="28"/>
          <w:szCs w:val="28"/>
        </w:rPr>
        <w:t xml:space="preserve"> </w:t>
      </w:r>
      <w:r w:rsidRPr="00553CEC">
        <w:rPr>
          <w:sz w:val="28"/>
          <w:szCs w:val="28"/>
        </w:rPr>
        <w:t>nhưng</w:t>
      </w:r>
      <w:r w:rsidRPr="00553CEC">
        <w:rPr>
          <w:spacing w:val="-14"/>
          <w:sz w:val="28"/>
          <w:szCs w:val="28"/>
        </w:rPr>
        <w:t xml:space="preserve"> </w:t>
      </w:r>
      <w:r w:rsidRPr="00553CEC">
        <w:rPr>
          <w:sz w:val="28"/>
          <w:szCs w:val="28"/>
        </w:rPr>
        <w:t xml:space="preserve">chỉ thực sự phổ </w:t>
      </w:r>
      <w:r w:rsidRPr="00553CEC">
        <w:rPr>
          <w:spacing w:val="-3"/>
          <w:sz w:val="28"/>
          <w:szCs w:val="28"/>
        </w:rPr>
        <w:t xml:space="preserve">biến </w:t>
      </w:r>
      <w:r w:rsidRPr="00553CEC">
        <w:rPr>
          <w:sz w:val="28"/>
          <w:szCs w:val="28"/>
        </w:rPr>
        <w:t xml:space="preserve">cùng với các ấn phẩm của Tập đoàn phần mềm </w:t>
      </w:r>
      <w:r w:rsidR="002E3963">
        <w:rPr>
          <w:spacing w:val="-3"/>
          <w:sz w:val="28"/>
          <w:szCs w:val="28"/>
        </w:rPr>
        <w:t>Autodesk</w:t>
      </w:r>
      <w:r w:rsidRPr="00553CEC">
        <w:rPr>
          <w:sz w:val="28"/>
          <w:szCs w:val="28"/>
        </w:rPr>
        <w:t xml:space="preserve"> đầu thế kỷ 21.</w:t>
      </w:r>
      <w:r w:rsidRPr="00553CEC">
        <w:rPr>
          <w:spacing w:val="20"/>
          <w:sz w:val="28"/>
          <w:szCs w:val="28"/>
        </w:rPr>
        <w:t xml:space="preserve"> </w:t>
      </w:r>
      <w:r w:rsidRPr="00553CEC">
        <w:rPr>
          <w:sz w:val="28"/>
          <w:szCs w:val="28"/>
        </w:rPr>
        <w:t>BIM được định nghĩa tương đối thống nhất là sự biểu diễn số (</w:t>
      </w:r>
      <w:r w:rsidRPr="00553CEC">
        <w:rPr>
          <w:i/>
          <w:sz w:val="28"/>
          <w:szCs w:val="28"/>
        </w:rPr>
        <w:t>digital representation</w:t>
      </w:r>
      <w:r w:rsidRPr="00553CEC">
        <w:rPr>
          <w:sz w:val="28"/>
          <w:szCs w:val="28"/>
        </w:rPr>
        <w:t xml:space="preserve">) các đặc trưng vật lý </w:t>
      </w:r>
      <w:r w:rsidRPr="00553CEC">
        <w:rPr>
          <w:spacing w:val="-3"/>
          <w:sz w:val="28"/>
          <w:szCs w:val="28"/>
        </w:rPr>
        <w:t xml:space="preserve">và </w:t>
      </w:r>
      <w:r w:rsidRPr="00553CEC">
        <w:rPr>
          <w:sz w:val="28"/>
          <w:szCs w:val="28"/>
        </w:rPr>
        <w:t>công năng của công trình; là</w:t>
      </w:r>
      <w:r w:rsidRPr="00553CEC">
        <w:rPr>
          <w:spacing w:val="-36"/>
          <w:sz w:val="28"/>
          <w:szCs w:val="28"/>
        </w:rPr>
        <w:t xml:space="preserve"> </w:t>
      </w:r>
      <w:r w:rsidRPr="00553CEC">
        <w:rPr>
          <w:sz w:val="28"/>
          <w:szCs w:val="28"/>
        </w:rPr>
        <w:t xml:space="preserve">nguồn cung </w:t>
      </w:r>
      <w:r w:rsidRPr="00553CEC">
        <w:rPr>
          <w:spacing w:val="-3"/>
          <w:sz w:val="28"/>
          <w:szCs w:val="28"/>
        </w:rPr>
        <w:t>cấp</w:t>
      </w:r>
      <w:r w:rsidRPr="00553CEC">
        <w:rPr>
          <w:sz w:val="28"/>
          <w:szCs w:val="28"/>
        </w:rPr>
        <w:t xml:space="preserve">/ chia sẻ thông </w:t>
      </w:r>
      <w:r w:rsidRPr="00553CEC">
        <w:rPr>
          <w:spacing w:val="-3"/>
          <w:sz w:val="28"/>
          <w:szCs w:val="28"/>
        </w:rPr>
        <w:t xml:space="preserve">tin </w:t>
      </w:r>
      <w:r w:rsidRPr="00553CEC">
        <w:rPr>
          <w:sz w:val="28"/>
          <w:szCs w:val="28"/>
        </w:rPr>
        <w:t xml:space="preserve">cho tất cả các </w:t>
      </w:r>
      <w:r w:rsidRPr="00553CEC">
        <w:rPr>
          <w:spacing w:val="-3"/>
          <w:sz w:val="28"/>
          <w:szCs w:val="28"/>
        </w:rPr>
        <w:t xml:space="preserve">bên </w:t>
      </w:r>
      <w:r w:rsidRPr="00553CEC">
        <w:rPr>
          <w:sz w:val="28"/>
          <w:szCs w:val="28"/>
        </w:rPr>
        <w:t xml:space="preserve">liên quan; là cơ sở đáng </w:t>
      </w:r>
      <w:r w:rsidRPr="00553CEC">
        <w:rPr>
          <w:spacing w:val="-3"/>
          <w:sz w:val="28"/>
          <w:szCs w:val="28"/>
        </w:rPr>
        <w:t xml:space="preserve">tin </w:t>
      </w:r>
      <w:r w:rsidRPr="00553CEC">
        <w:rPr>
          <w:sz w:val="28"/>
          <w:szCs w:val="28"/>
        </w:rPr>
        <w:t xml:space="preserve">cậy để ra các </w:t>
      </w:r>
      <w:r w:rsidRPr="00553CEC">
        <w:rPr>
          <w:spacing w:val="-3"/>
          <w:sz w:val="28"/>
          <w:szCs w:val="28"/>
        </w:rPr>
        <w:t xml:space="preserve">quyết </w:t>
      </w:r>
      <w:r w:rsidRPr="00553CEC">
        <w:rPr>
          <w:sz w:val="28"/>
          <w:szCs w:val="28"/>
        </w:rPr>
        <w:t>định trong suốt chu kỳ tồn tại (</w:t>
      </w:r>
      <w:r w:rsidRPr="00553CEC">
        <w:rPr>
          <w:i/>
          <w:sz w:val="28"/>
          <w:szCs w:val="28"/>
        </w:rPr>
        <w:t>life cycle</w:t>
      </w:r>
      <w:r w:rsidRPr="00553CEC">
        <w:rPr>
          <w:sz w:val="28"/>
          <w:szCs w:val="28"/>
        </w:rPr>
        <w:t xml:space="preserve">) của công trình, từ lúc hình thành ý tưởng đến khi kêt thúc dỡ </w:t>
      </w:r>
      <w:r w:rsidRPr="00553CEC">
        <w:rPr>
          <w:spacing w:val="-3"/>
          <w:sz w:val="28"/>
          <w:szCs w:val="28"/>
        </w:rPr>
        <w:t xml:space="preserve">bỏ </w:t>
      </w:r>
      <w:r w:rsidRPr="00553CEC">
        <w:rPr>
          <w:sz w:val="28"/>
          <w:szCs w:val="28"/>
        </w:rPr>
        <w:t>(</w:t>
      </w:r>
      <w:r w:rsidRPr="00553CEC">
        <w:rPr>
          <w:i/>
          <w:sz w:val="28"/>
          <w:szCs w:val="28"/>
        </w:rPr>
        <w:t>demolition</w:t>
      </w:r>
      <w:r w:rsidR="002E3963">
        <w:rPr>
          <w:sz w:val="28"/>
          <w:szCs w:val="28"/>
        </w:rPr>
        <w:t>)</w:t>
      </w:r>
      <w:r w:rsidRPr="00553CEC">
        <w:rPr>
          <w:sz w:val="28"/>
          <w:szCs w:val="28"/>
        </w:rPr>
        <w:t>. BIM không thể dựa trên các</w:t>
      </w:r>
      <w:r w:rsidRPr="00553CEC">
        <w:rPr>
          <w:spacing w:val="-27"/>
          <w:sz w:val="28"/>
          <w:szCs w:val="28"/>
        </w:rPr>
        <w:t xml:space="preserve"> </w:t>
      </w:r>
      <w:r w:rsidRPr="00553CEC">
        <w:rPr>
          <w:spacing w:val="-3"/>
          <w:sz w:val="28"/>
          <w:szCs w:val="28"/>
        </w:rPr>
        <w:t xml:space="preserve">bản vẽ </w:t>
      </w:r>
      <w:r w:rsidRPr="00553CEC">
        <w:rPr>
          <w:sz w:val="28"/>
          <w:szCs w:val="28"/>
        </w:rPr>
        <w:t xml:space="preserve">phẳng </w:t>
      </w:r>
      <w:r w:rsidRPr="00553CEC">
        <w:rPr>
          <w:spacing w:val="-3"/>
          <w:sz w:val="28"/>
          <w:szCs w:val="28"/>
        </w:rPr>
        <w:t xml:space="preserve">truyền </w:t>
      </w:r>
      <w:r w:rsidRPr="00553CEC">
        <w:rPr>
          <w:sz w:val="28"/>
          <w:szCs w:val="28"/>
        </w:rPr>
        <w:t xml:space="preserve">thống mà phải sử dụng các mô hình không gian 3 chiều </w:t>
      </w:r>
      <w:r w:rsidRPr="00553CEC">
        <w:rPr>
          <w:spacing w:val="-3"/>
          <w:sz w:val="28"/>
          <w:szCs w:val="28"/>
        </w:rPr>
        <w:t xml:space="preserve">và </w:t>
      </w:r>
      <w:r w:rsidRPr="00553CEC">
        <w:rPr>
          <w:sz w:val="28"/>
          <w:szCs w:val="28"/>
        </w:rPr>
        <w:t xml:space="preserve">hơn thế nữa,có khả năng tích hợp thông tin </w:t>
      </w:r>
      <w:r w:rsidRPr="00553CEC">
        <w:rPr>
          <w:spacing w:val="-3"/>
          <w:sz w:val="28"/>
          <w:szCs w:val="28"/>
        </w:rPr>
        <w:t xml:space="preserve">về </w:t>
      </w:r>
      <w:r w:rsidRPr="00553CEC">
        <w:rPr>
          <w:sz w:val="28"/>
          <w:szCs w:val="28"/>
        </w:rPr>
        <w:t>thời gian như chiều</w:t>
      </w:r>
      <w:r w:rsidRPr="00553CEC">
        <w:rPr>
          <w:spacing w:val="-33"/>
          <w:sz w:val="28"/>
          <w:szCs w:val="28"/>
        </w:rPr>
        <w:t xml:space="preserve"> </w:t>
      </w:r>
      <w:r w:rsidRPr="00553CEC">
        <w:rPr>
          <w:sz w:val="28"/>
          <w:szCs w:val="28"/>
        </w:rPr>
        <w:t>thứ 4,</w:t>
      </w:r>
      <w:r w:rsidRPr="00553CEC">
        <w:rPr>
          <w:spacing w:val="-5"/>
          <w:sz w:val="28"/>
          <w:szCs w:val="28"/>
        </w:rPr>
        <w:t xml:space="preserve"> </w:t>
      </w:r>
      <w:r w:rsidRPr="00553CEC">
        <w:rPr>
          <w:sz w:val="28"/>
          <w:szCs w:val="28"/>
        </w:rPr>
        <w:t>chi</w:t>
      </w:r>
      <w:r w:rsidRPr="00553CEC">
        <w:rPr>
          <w:spacing w:val="-6"/>
          <w:sz w:val="28"/>
          <w:szCs w:val="28"/>
        </w:rPr>
        <w:t xml:space="preserve"> </w:t>
      </w:r>
      <w:r w:rsidRPr="00553CEC">
        <w:rPr>
          <w:sz w:val="28"/>
          <w:szCs w:val="28"/>
        </w:rPr>
        <w:t>phí</w:t>
      </w:r>
      <w:r w:rsidRPr="00553CEC">
        <w:rPr>
          <w:spacing w:val="-10"/>
          <w:sz w:val="28"/>
          <w:szCs w:val="28"/>
        </w:rPr>
        <w:t xml:space="preserve"> </w:t>
      </w:r>
      <w:r w:rsidRPr="00553CEC">
        <w:rPr>
          <w:sz w:val="28"/>
          <w:szCs w:val="28"/>
        </w:rPr>
        <w:t>như</w:t>
      </w:r>
      <w:r w:rsidRPr="00553CEC">
        <w:rPr>
          <w:spacing w:val="-6"/>
          <w:sz w:val="28"/>
          <w:szCs w:val="28"/>
        </w:rPr>
        <w:t xml:space="preserve"> </w:t>
      </w:r>
      <w:r w:rsidRPr="00553CEC">
        <w:rPr>
          <w:sz w:val="28"/>
          <w:szCs w:val="28"/>
        </w:rPr>
        <w:t>chiều</w:t>
      </w:r>
      <w:r w:rsidRPr="00553CEC">
        <w:rPr>
          <w:spacing w:val="-7"/>
          <w:sz w:val="28"/>
          <w:szCs w:val="28"/>
        </w:rPr>
        <w:t xml:space="preserve"> </w:t>
      </w:r>
      <w:r w:rsidRPr="00553CEC">
        <w:rPr>
          <w:sz w:val="28"/>
          <w:szCs w:val="28"/>
        </w:rPr>
        <w:t>thứ</w:t>
      </w:r>
      <w:r w:rsidRPr="00553CEC">
        <w:rPr>
          <w:spacing w:val="-5"/>
          <w:sz w:val="28"/>
          <w:szCs w:val="28"/>
        </w:rPr>
        <w:t xml:space="preserve"> </w:t>
      </w:r>
      <w:r w:rsidRPr="00553CEC">
        <w:rPr>
          <w:sz w:val="28"/>
          <w:szCs w:val="28"/>
        </w:rPr>
        <w:t>5…</w:t>
      </w:r>
      <w:r w:rsidRPr="00553CEC">
        <w:rPr>
          <w:spacing w:val="-12"/>
          <w:sz w:val="28"/>
          <w:szCs w:val="28"/>
        </w:rPr>
        <w:t xml:space="preserve"> </w:t>
      </w:r>
      <w:r w:rsidRPr="00553CEC">
        <w:rPr>
          <w:spacing w:val="-3"/>
          <w:sz w:val="28"/>
          <w:szCs w:val="28"/>
        </w:rPr>
        <w:t>Rõ</w:t>
      </w:r>
      <w:r w:rsidRPr="00553CEC">
        <w:rPr>
          <w:spacing w:val="-11"/>
          <w:sz w:val="28"/>
          <w:szCs w:val="28"/>
        </w:rPr>
        <w:t xml:space="preserve"> </w:t>
      </w:r>
      <w:r w:rsidRPr="00553CEC">
        <w:rPr>
          <w:sz w:val="28"/>
          <w:szCs w:val="28"/>
        </w:rPr>
        <w:t>ràng</w:t>
      </w:r>
      <w:r w:rsidRPr="00553CEC">
        <w:rPr>
          <w:spacing w:val="-7"/>
          <w:sz w:val="28"/>
          <w:szCs w:val="28"/>
        </w:rPr>
        <w:t xml:space="preserve"> </w:t>
      </w:r>
      <w:r w:rsidRPr="00553CEC">
        <w:rPr>
          <w:sz w:val="28"/>
          <w:szCs w:val="28"/>
        </w:rPr>
        <w:t>BIM</w:t>
      </w:r>
      <w:r w:rsidRPr="00553CEC">
        <w:rPr>
          <w:spacing w:val="-9"/>
          <w:sz w:val="28"/>
          <w:szCs w:val="28"/>
        </w:rPr>
        <w:t xml:space="preserve"> </w:t>
      </w:r>
      <w:r w:rsidRPr="00553CEC">
        <w:rPr>
          <w:sz w:val="28"/>
          <w:szCs w:val="28"/>
        </w:rPr>
        <w:t>thay</w:t>
      </w:r>
      <w:r w:rsidRPr="00553CEC">
        <w:rPr>
          <w:spacing w:val="-16"/>
          <w:sz w:val="28"/>
          <w:szCs w:val="28"/>
        </w:rPr>
        <w:t xml:space="preserve"> </w:t>
      </w:r>
      <w:r w:rsidRPr="00553CEC">
        <w:rPr>
          <w:sz w:val="28"/>
          <w:szCs w:val="28"/>
        </w:rPr>
        <w:t xml:space="preserve">đổi </w:t>
      </w:r>
      <w:r w:rsidRPr="00553CEC">
        <w:rPr>
          <w:sz w:val="28"/>
          <w:szCs w:val="28"/>
        </w:rPr>
        <w:lastRenderedPageBreak/>
        <w:t xml:space="preserve">triệt để phương cách giao tiếp </w:t>
      </w:r>
      <w:r w:rsidRPr="00553CEC">
        <w:rPr>
          <w:spacing w:val="-3"/>
          <w:sz w:val="28"/>
          <w:szCs w:val="28"/>
        </w:rPr>
        <w:t xml:space="preserve">và </w:t>
      </w:r>
      <w:r w:rsidRPr="00553CEC">
        <w:rPr>
          <w:sz w:val="28"/>
          <w:szCs w:val="28"/>
        </w:rPr>
        <w:t>phối hợp làm việc</w:t>
      </w:r>
      <w:r w:rsidRPr="00553CEC">
        <w:rPr>
          <w:spacing w:val="-7"/>
          <w:sz w:val="28"/>
          <w:szCs w:val="28"/>
        </w:rPr>
        <w:t xml:space="preserve"> </w:t>
      </w:r>
      <w:r w:rsidRPr="00553CEC">
        <w:rPr>
          <w:sz w:val="28"/>
          <w:szCs w:val="28"/>
        </w:rPr>
        <w:t>của</w:t>
      </w:r>
      <w:r w:rsidRPr="00553CEC">
        <w:rPr>
          <w:spacing w:val="-2"/>
          <w:sz w:val="28"/>
          <w:szCs w:val="28"/>
        </w:rPr>
        <w:t xml:space="preserve"> </w:t>
      </w:r>
      <w:r w:rsidRPr="00553CEC">
        <w:rPr>
          <w:sz w:val="28"/>
          <w:szCs w:val="28"/>
        </w:rPr>
        <w:t>các</w:t>
      </w:r>
      <w:r w:rsidRPr="00553CEC">
        <w:rPr>
          <w:spacing w:val="-6"/>
          <w:sz w:val="28"/>
          <w:szCs w:val="28"/>
        </w:rPr>
        <w:t xml:space="preserve"> </w:t>
      </w:r>
      <w:r w:rsidRPr="00553CEC">
        <w:rPr>
          <w:sz w:val="28"/>
          <w:szCs w:val="28"/>
        </w:rPr>
        <w:t>đội</w:t>
      </w:r>
      <w:r w:rsidRPr="00553CEC">
        <w:rPr>
          <w:spacing w:val="-11"/>
          <w:sz w:val="28"/>
          <w:szCs w:val="28"/>
        </w:rPr>
        <w:t xml:space="preserve"> </w:t>
      </w:r>
      <w:r w:rsidRPr="00553CEC">
        <w:rPr>
          <w:sz w:val="28"/>
          <w:szCs w:val="28"/>
        </w:rPr>
        <w:t>ngũ</w:t>
      </w:r>
      <w:r w:rsidRPr="00553CEC">
        <w:rPr>
          <w:spacing w:val="-8"/>
          <w:sz w:val="28"/>
          <w:szCs w:val="28"/>
        </w:rPr>
        <w:t xml:space="preserve"> </w:t>
      </w:r>
      <w:r w:rsidRPr="00553CEC">
        <w:rPr>
          <w:sz w:val="28"/>
          <w:szCs w:val="28"/>
        </w:rPr>
        <w:t>thực</w:t>
      </w:r>
      <w:r w:rsidRPr="00553CEC">
        <w:rPr>
          <w:spacing w:val="-11"/>
          <w:sz w:val="28"/>
          <w:szCs w:val="28"/>
        </w:rPr>
        <w:t xml:space="preserve"> </w:t>
      </w:r>
      <w:r w:rsidRPr="00553CEC">
        <w:rPr>
          <w:sz w:val="28"/>
          <w:szCs w:val="28"/>
        </w:rPr>
        <w:t>hiện</w:t>
      </w:r>
      <w:r w:rsidRPr="00553CEC">
        <w:rPr>
          <w:spacing w:val="-3"/>
          <w:sz w:val="28"/>
          <w:szCs w:val="28"/>
        </w:rPr>
        <w:t xml:space="preserve"> </w:t>
      </w:r>
      <w:r w:rsidRPr="00553CEC">
        <w:rPr>
          <w:sz w:val="28"/>
          <w:szCs w:val="28"/>
        </w:rPr>
        <w:t>dự</w:t>
      </w:r>
      <w:r w:rsidRPr="00553CEC">
        <w:rPr>
          <w:spacing w:val="-12"/>
          <w:sz w:val="28"/>
          <w:szCs w:val="28"/>
        </w:rPr>
        <w:t xml:space="preserve"> </w:t>
      </w:r>
      <w:r w:rsidRPr="00553CEC">
        <w:rPr>
          <w:sz w:val="28"/>
          <w:szCs w:val="28"/>
        </w:rPr>
        <w:t>án,</w:t>
      </w:r>
      <w:r w:rsidRPr="00553CEC">
        <w:rPr>
          <w:spacing w:val="-6"/>
          <w:sz w:val="28"/>
          <w:szCs w:val="28"/>
        </w:rPr>
        <w:t xml:space="preserve"> </w:t>
      </w:r>
      <w:r w:rsidRPr="00553CEC">
        <w:rPr>
          <w:sz w:val="28"/>
          <w:szCs w:val="28"/>
        </w:rPr>
        <w:t>bao</w:t>
      </w:r>
      <w:r w:rsidRPr="00553CEC">
        <w:rPr>
          <w:spacing w:val="-8"/>
          <w:sz w:val="28"/>
          <w:szCs w:val="28"/>
        </w:rPr>
        <w:t xml:space="preserve"> </w:t>
      </w:r>
      <w:r w:rsidRPr="00553CEC">
        <w:rPr>
          <w:sz w:val="28"/>
          <w:szCs w:val="28"/>
        </w:rPr>
        <w:t>gồm</w:t>
      </w:r>
      <w:r w:rsidRPr="00553CEC">
        <w:rPr>
          <w:spacing w:val="-7"/>
          <w:sz w:val="28"/>
          <w:szCs w:val="28"/>
        </w:rPr>
        <w:t xml:space="preserve"> </w:t>
      </w:r>
      <w:r w:rsidRPr="00553CEC">
        <w:rPr>
          <w:sz w:val="28"/>
          <w:szCs w:val="28"/>
        </w:rPr>
        <w:t xml:space="preserve">chủ đầu tư, kiến trúc </w:t>
      </w:r>
      <w:r w:rsidRPr="00553CEC">
        <w:rPr>
          <w:spacing w:val="-2"/>
          <w:sz w:val="28"/>
          <w:szCs w:val="28"/>
        </w:rPr>
        <w:t xml:space="preserve">sư, </w:t>
      </w:r>
      <w:r w:rsidRPr="00553CEC">
        <w:rPr>
          <w:sz w:val="28"/>
          <w:szCs w:val="28"/>
        </w:rPr>
        <w:t xml:space="preserve">kỹ sư thiết kế, nhà thầu xây lắp, đơn </w:t>
      </w:r>
      <w:r w:rsidRPr="00553CEC">
        <w:rPr>
          <w:spacing w:val="-3"/>
          <w:sz w:val="28"/>
          <w:szCs w:val="28"/>
        </w:rPr>
        <w:t xml:space="preserve">vị quản lý…, </w:t>
      </w:r>
      <w:r w:rsidRPr="00553CEC">
        <w:rPr>
          <w:sz w:val="28"/>
          <w:szCs w:val="28"/>
        </w:rPr>
        <w:t xml:space="preserve">cho phép giải </w:t>
      </w:r>
      <w:r w:rsidRPr="00553CEC">
        <w:rPr>
          <w:spacing w:val="-3"/>
          <w:sz w:val="28"/>
          <w:szCs w:val="28"/>
        </w:rPr>
        <w:t xml:space="preserve">quyết </w:t>
      </w:r>
      <w:r w:rsidRPr="00553CEC">
        <w:rPr>
          <w:sz w:val="28"/>
          <w:szCs w:val="28"/>
        </w:rPr>
        <w:t xml:space="preserve">những thiết kế phức tạp, rút ngắn thời gian thi công </w:t>
      </w:r>
      <w:r w:rsidRPr="00553CEC">
        <w:rPr>
          <w:spacing w:val="-3"/>
          <w:sz w:val="28"/>
          <w:szCs w:val="28"/>
        </w:rPr>
        <w:t xml:space="preserve">và </w:t>
      </w:r>
      <w:r w:rsidRPr="00553CEC">
        <w:rPr>
          <w:sz w:val="28"/>
          <w:szCs w:val="28"/>
        </w:rPr>
        <w:t xml:space="preserve">giảm chi phí xây dựng </w:t>
      </w:r>
      <w:r w:rsidRPr="00553CEC">
        <w:rPr>
          <w:spacing w:val="-3"/>
          <w:sz w:val="28"/>
          <w:szCs w:val="28"/>
        </w:rPr>
        <w:t xml:space="preserve">và </w:t>
      </w:r>
      <w:r w:rsidRPr="00553CEC">
        <w:rPr>
          <w:sz w:val="28"/>
          <w:szCs w:val="28"/>
        </w:rPr>
        <w:t>vận hành công</w:t>
      </w:r>
      <w:r w:rsidRPr="00553CEC">
        <w:rPr>
          <w:spacing w:val="-1"/>
          <w:sz w:val="28"/>
          <w:szCs w:val="28"/>
        </w:rPr>
        <w:t xml:space="preserve"> </w:t>
      </w:r>
      <w:r w:rsidRPr="00553CEC">
        <w:rPr>
          <w:sz w:val="28"/>
          <w:szCs w:val="28"/>
        </w:rPr>
        <w:t>trình.</w:t>
      </w:r>
    </w:p>
    <w:p w:rsidR="00553CEC" w:rsidRPr="00553CEC" w:rsidRDefault="00553CEC" w:rsidP="007B2F69">
      <w:pPr>
        <w:pStyle w:val="BodyText"/>
        <w:spacing w:before="117" w:line="312" w:lineRule="auto"/>
        <w:ind w:left="119" w:right="125" w:firstLine="601"/>
        <w:jc w:val="both"/>
        <w:rPr>
          <w:sz w:val="28"/>
          <w:szCs w:val="28"/>
        </w:rPr>
      </w:pPr>
      <w:r w:rsidRPr="00553CEC">
        <w:rPr>
          <w:sz w:val="28"/>
          <w:szCs w:val="28"/>
        </w:rPr>
        <w:t xml:space="preserve">Trong công tác quản lý vận hành, bảo trì, và qui hoạch phát triển cơ sở vật chất của công trình, </w:t>
      </w:r>
      <w:r w:rsidR="002E3963">
        <w:rPr>
          <w:sz w:val="28"/>
          <w:szCs w:val="28"/>
        </w:rPr>
        <w:t>BIM mang lại những lợi ích như</w:t>
      </w:r>
      <w:r w:rsidRPr="00553CEC">
        <w:rPr>
          <w:sz w:val="28"/>
          <w:szCs w:val="28"/>
        </w:rPr>
        <w:t>:</w:t>
      </w:r>
    </w:p>
    <w:p w:rsidR="00553CEC" w:rsidRPr="00553CEC" w:rsidRDefault="00553CEC" w:rsidP="007B2F69">
      <w:pPr>
        <w:pStyle w:val="ListParagraph"/>
        <w:numPr>
          <w:ilvl w:val="0"/>
          <w:numId w:val="1"/>
        </w:numPr>
        <w:tabs>
          <w:tab w:val="left" w:pos="403"/>
        </w:tabs>
        <w:spacing w:before="121" w:line="312" w:lineRule="auto"/>
        <w:ind w:right="123" w:firstLine="0"/>
        <w:rPr>
          <w:sz w:val="28"/>
          <w:szCs w:val="28"/>
        </w:rPr>
      </w:pPr>
      <w:r w:rsidRPr="00553CEC">
        <w:rPr>
          <w:sz w:val="28"/>
          <w:szCs w:val="28"/>
        </w:rPr>
        <w:t>Quản</w:t>
      </w:r>
      <w:r w:rsidRPr="00553CEC">
        <w:rPr>
          <w:spacing w:val="-8"/>
          <w:sz w:val="28"/>
          <w:szCs w:val="28"/>
        </w:rPr>
        <w:t xml:space="preserve"> </w:t>
      </w:r>
      <w:r w:rsidRPr="00553CEC">
        <w:rPr>
          <w:sz w:val="28"/>
          <w:szCs w:val="28"/>
        </w:rPr>
        <w:t>lý</w:t>
      </w:r>
      <w:r w:rsidRPr="00553CEC">
        <w:rPr>
          <w:spacing w:val="-17"/>
          <w:sz w:val="28"/>
          <w:szCs w:val="28"/>
        </w:rPr>
        <w:t xml:space="preserve"> </w:t>
      </w:r>
      <w:r w:rsidRPr="00553CEC">
        <w:rPr>
          <w:sz w:val="28"/>
          <w:szCs w:val="28"/>
        </w:rPr>
        <w:t>công</w:t>
      </w:r>
      <w:r w:rsidRPr="00553CEC">
        <w:rPr>
          <w:spacing w:val="-12"/>
          <w:sz w:val="28"/>
          <w:szCs w:val="28"/>
        </w:rPr>
        <w:t xml:space="preserve"> </w:t>
      </w:r>
      <w:r w:rsidRPr="00553CEC">
        <w:rPr>
          <w:sz w:val="28"/>
          <w:szCs w:val="28"/>
        </w:rPr>
        <w:t>trình</w:t>
      </w:r>
      <w:r w:rsidRPr="00553CEC">
        <w:rPr>
          <w:spacing w:val="-13"/>
          <w:sz w:val="28"/>
          <w:szCs w:val="28"/>
        </w:rPr>
        <w:t xml:space="preserve"> </w:t>
      </w:r>
      <w:r w:rsidRPr="00553CEC">
        <w:rPr>
          <w:sz w:val="28"/>
          <w:szCs w:val="28"/>
        </w:rPr>
        <w:t>hiệu</w:t>
      </w:r>
      <w:r w:rsidRPr="00553CEC">
        <w:rPr>
          <w:spacing w:val="-12"/>
          <w:sz w:val="28"/>
          <w:szCs w:val="28"/>
        </w:rPr>
        <w:t xml:space="preserve"> </w:t>
      </w:r>
      <w:r w:rsidRPr="00553CEC">
        <w:rPr>
          <w:sz w:val="28"/>
          <w:szCs w:val="28"/>
        </w:rPr>
        <w:t>quả</w:t>
      </w:r>
      <w:r w:rsidRPr="00553CEC">
        <w:rPr>
          <w:spacing w:val="-15"/>
          <w:sz w:val="28"/>
          <w:szCs w:val="28"/>
        </w:rPr>
        <w:t xml:space="preserve"> </w:t>
      </w:r>
      <w:r w:rsidRPr="00553CEC">
        <w:rPr>
          <w:sz w:val="28"/>
          <w:szCs w:val="28"/>
        </w:rPr>
        <w:t>trong</w:t>
      </w:r>
      <w:r w:rsidRPr="00553CEC">
        <w:rPr>
          <w:spacing w:val="-13"/>
          <w:sz w:val="28"/>
          <w:szCs w:val="28"/>
        </w:rPr>
        <w:t xml:space="preserve"> </w:t>
      </w:r>
      <w:r w:rsidRPr="00553CEC">
        <w:rPr>
          <w:sz w:val="28"/>
          <w:szCs w:val="28"/>
        </w:rPr>
        <w:t>suốt</w:t>
      </w:r>
      <w:r w:rsidRPr="00553CEC">
        <w:rPr>
          <w:spacing w:val="-11"/>
          <w:sz w:val="28"/>
          <w:szCs w:val="28"/>
        </w:rPr>
        <w:t xml:space="preserve"> </w:t>
      </w:r>
      <w:r w:rsidRPr="00553CEC">
        <w:rPr>
          <w:sz w:val="28"/>
          <w:szCs w:val="28"/>
        </w:rPr>
        <w:t>thời</w:t>
      </w:r>
      <w:r w:rsidRPr="00553CEC">
        <w:rPr>
          <w:spacing w:val="-15"/>
          <w:sz w:val="28"/>
          <w:szCs w:val="28"/>
        </w:rPr>
        <w:t xml:space="preserve"> </w:t>
      </w:r>
      <w:r w:rsidRPr="00553CEC">
        <w:rPr>
          <w:sz w:val="28"/>
          <w:szCs w:val="28"/>
        </w:rPr>
        <w:t xml:space="preserve">hạn sử dụng. </w:t>
      </w:r>
      <w:r w:rsidRPr="00553CEC">
        <w:rPr>
          <w:spacing w:val="-3"/>
          <w:sz w:val="28"/>
          <w:szCs w:val="28"/>
        </w:rPr>
        <w:t xml:space="preserve">Một </w:t>
      </w:r>
      <w:r w:rsidRPr="00553CEC">
        <w:rPr>
          <w:sz w:val="28"/>
          <w:szCs w:val="28"/>
        </w:rPr>
        <w:t xml:space="preserve">mô hình BIM được kiến tạo từ khi hình thành ý tưởng, cập nhật </w:t>
      </w:r>
      <w:proofErr w:type="gramStart"/>
      <w:r w:rsidRPr="00553CEC">
        <w:rPr>
          <w:sz w:val="28"/>
          <w:szCs w:val="28"/>
        </w:rPr>
        <w:t>theo</w:t>
      </w:r>
      <w:proofErr w:type="gramEnd"/>
      <w:r w:rsidRPr="00553CEC">
        <w:rPr>
          <w:sz w:val="28"/>
          <w:szCs w:val="28"/>
        </w:rPr>
        <w:t xml:space="preserve"> suốt thời gian xây lắp, </w:t>
      </w:r>
      <w:r w:rsidRPr="00553CEC">
        <w:rPr>
          <w:spacing w:val="-3"/>
          <w:sz w:val="28"/>
          <w:szCs w:val="28"/>
        </w:rPr>
        <w:t xml:space="preserve">đến </w:t>
      </w:r>
      <w:r w:rsidRPr="00553CEC">
        <w:rPr>
          <w:sz w:val="28"/>
          <w:szCs w:val="28"/>
        </w:rPr>
        <w:t xml:space="preserve">khi trở thành mô hình hoàn công </w:t>
      </w:r>
      <w:r w:rsidRPr="00553CEC">
        <w:rPr>
          <w:spacing w:val="-3"/>
          <w:sz w:val="28"/>
          <w:szCs w:val="28"/>
        </w:rPr>
        <w:t xml:space="preserve">của </w:t>
      </w:r>
      <w:r w:rsidRPr="00553CEC">
        <w:rPr>
          <w:sz w:val="28"/>
          <w:szCs w:val="28"/>
        </w:rPr>
        <w:t>công</w:t>
      </w:r>
      <w:r w:rsidRPr="00553CEC">
        <w:rPr>
          <w:spacing w:val="-6"/>
          <w:sz w:val="28"/>
          <w:szCs w:val="28"/>
        </w:rPr>
        <w:t xml:space="preserve"> </w:t>
      </w:r>
      <w:r w:rsidRPr="00553CEC">
        <w:rPr>
          <w:sz w:val="28"/>
          <w:szCs w:val="28"/>
        </w:rPr>
        <w:t>trình</w:t>
      </w:r>
      <w:r w:rsidRPr="00553CEC">
        <w:rPr>
          <w:spacing w:val="-5"/>
          <w:sz w:val="28"/>
          <w:szCs w:val="28"/>
        </w:rPr>
        <w:t xml:space="preserve"> </w:t>
      </w:r>
      <w:r w:rsidRPr="00553CEC">
        <w:rPr>
          <w:spacing w:val="-3"/>
          <w:sz w:val="28"/>
          <w:szCs w:val="28"/>
        </w:rPr>
        <w:t>và</w:t>
      </w:r>
      <w:r w:rsidRPr="00553CEC">
        <w:rPr>
          <w:spacing w:val="-4"/>
          <w:sz w:val="28"/>
          <w:szCs w:val="28"/>
        </w:rPr>
        <w:t xml:space="preserve"> </w:t>
      </w:r>
      <w:r w:rsidRPr="00553CEC">
        <w:rPr>
          <w:spacing w:val="-3"/>
          <w:sz w:val="28"/>
          <w:szCs w:val="28"/>
        </w:rPr>
        <w:t>chuyển</w:t>
      </w:r>
      <w:r w:rsidRPr="00553CEC">
        <w:rPr>
          <w:spacing w:val="-1"/>
          <w:sz w:val="28"/>
          <w:szCs w:val="28"/>
        </w:rPr>
        <w:t xml:space="preserve"> </w:t>
      </w:r>
      <w:r w:rsidRPr="00553CEC">
        <w:rPr>
          <w:sz w:val="28"/>
          <w:szCs w:val="28"/>
        </w:rPr>
        <w:t>giao</w:t>
      </w:r>
      <w:r w:rsidRPr="00553CEC">
        <w:rPr>
          <w:spacing w:val="-10"/>
          <w:sz w:val="28"/>
          <w:szCs w:val="28"/>
        </w:rPr>
        <w:t xml:space="preserve"> </w:t>
      </w:r>
      <w:r w:rsidRPr="00553CEC">
        <w:rPr>
          <w:sz w:val="28"/>
          <w:szCs w:val="28"/>
        </w:rPr>
        <w:t>cho</w:t>
      </w:r>
      <w:r w:rsidRPr="00553CEC">
        <w:rPr>
          <w:spacing w:val="-16"/>
          <w:sz w:val="28"/>
          <w:szCs w:val="28"/>
        </w:rPr>
        <w:t xml:space="preserve"> </w:t>
      </w:r>
      <w:r w:rsidRPr="00553CEC">
        <w:rPr>
          <w:sz w:val="28"/>
          <w:szCs w:val="28"/>
        </w:rPr>
        <w:t>người</w:t>
      </w:r>
      <w:r w:rsidRPr="00553CEC">
        <w:rPr>
          <w:spacing w:val="-4"/>
          <w:sz w:val="28"/>
          <w:szCs w:val="28"/>
        </w:rPr>
        <w:t xml:space="preserve"> </w:t>
      </w:r>
      <w:r w:rsidRPr="00553CEC">
        <w:rPr>
          <w:spacing w:val="-3"/>
          <w:sz w:val="28"/>
          <w:szCs w:val="28"/>
        </w:rPr>
        <w:t>vận</w:t>
      </w:r>
      <w:r w:rsidRPr="00553CEC">
        <w:rPr>
          <w:spacing w:val="-5"/>
          <w:sz w:val="28"/>
          <w:szCs w:val="28"/>
        </w:rPr>
        <w:t xml:space="preserve"> </w:t>
      </w:r>
      <w:r w:rsidRPr="00553CEC">
        <w:rPr>
          <w:sz w:val="28"/>
          <w:szCs w:val="28"/>
        </w:rPr>
        <w:t>hành</w:t>
      </w:r>
      <w:r w:rsidRPr="00553CEC">
        <w:rPr>
          <w:spacing w:val="-5"/>
          <w:sz w:val="28"/>
          <w:szCs w:val="28"/>
        </w:rPr>
        <w:t xml:space="preserve"> </w:t>
      </w:r>
      <w:r w:rsidRPr="00553CEC">
        <w:rPr>
          <w:sz w:val="28"/>
          <w:szCs w:val="28"/>
        </w:rPr>
        <w:t xml:space="preserve">tiếp tục sử dụng. Mô hình này do đó chứa đựng tất cả các thông số kỹ thuật, chỉ </w:t>
      </w:r>
      <w:r w:rsidRPr="00553CEC">
        <w:rPr>
          <w:spacing w:val="-3"/>
          <w:sz w:val="28"/>
          <w:szCs w:val="28"/>
        </w:rPr>
        <w:t xml:space="preserve">dẫn </w:t>
      </w:r>
      <w:r w:rsidRPr="00553CEC">
        <w:rPr>
          <w:spacing w:val="-4"/>
          <w:sz w:val="28"/>
          <w:szCs w:val="28"/>
        </w:rPr>
        <w:t xml:space="preserve">sử </w:t>
      </w:r>
      <w:r w:rsidRPr="00553CEC">
        <w:rPr>
          <w:spacing w:val="-3"/>
          <w:sz w:val="28"/>
          <w:szCs w:val="28"/>
        </w:rPr>
        <w:t xml:space="preserve">dụng, vận </w:t>
      </w:r>
      <w:r w:rsidRPr="00553CEC">
        <w:rPr>
          <w:sz w:val="28"/>
          <w:szCs w:val="28"/>
        </w:rPr>
        <w:t xml:space="preserve">hành </w:t>
      </w:r>
      <w:r w:rsidRPr="00553CEC">
        <w:rPr>
          <w:spacing w:val="-3"/>
          <w:sz w:val="28"/>
          <w:szCs w:val="28"/>
        </w:rPr>
        <w:t xml:space="preserve">và </w:t>
      </w:r>
      <w:r w:rsidRPr="00553CEC">
        <w:rPr>
          <w:sz w:val="28"/>
          <w:szCs w:val="28"/>
        </w:rPr>
        <w:t xml:space="preserve">bảo trì công trình, tạo </w:t>
      </w:r>
      <w:r w:rsidRPr="00553CEC">
        <w:rPr>
          <w:spacing w:val="-3"/>
          <w:sz w:val="28"/>
          <w:szCs w:val="28"/>
        </w:rPr>
        <w:t xml:space="preserve">tiền </w:t>
      </w:r>
      <w:r w:rsidRPr="00553CEC">
        <w:rPr>
          <w:sz w:val="28"/>
          <w:szCs w:val="28"/>
        </w:rPr>
        <w:t xml:space="preserve">đề để </w:t>
      </w:r>
      <w:r w:rsidRPr="00553CEC">
        <w:rPr>
          <w:spacing w:val="-3"/>
          <w:sz w:val="28"/>
          <w:szCs w:val="28"/>
        </w:rPr>
        <w:t xml:space="preserve">quản </w:t>
      </w:r>
      <w:r w:rsidRPr="00553CEC">
        <w:rPr>
          <w:sz w:val="28"/>
          <w:szCs w:val="28"/>
        </w:rPr>
        <w:t>lý công trình hiệu quả, kể cả quản lý từ</w:t>
      </w:r>
      <w:r w:rsidRPr="00553CEC">
        <w:rPr>
          <w:spacing w:val="-13"/>
          <w:sz w:val="28"/>
          <w:szCs w:val="28"/>
        </w:rPr>
        <w:t xml:space="preserve"> </w:t>
      </w:r>
      <w:r w:rsidRPr="00553CEC">
        <w:rPr>
          <w:sz w:val="28"/>
          <w:szCs w:val="28"/>
        </w:rPr>
        <w:t>xa.</w:t>
      </w:r>
    </w:p>
    <w:p w:rsidR="00553CEC" w:rsidRPr="00553CEC" w:rsidRDefault="00FD01CD" w:rsidP="007B2F69">
      <w:pPr>
        <w:pStyle w:val="ListParagraph"/>
        <w:numPr>
          <w:ilvl w:val="0"/>
          <w:numId w:val="1"/>
        </w:numPr>
        <w:tabs>
          <w:tab w:val="left" w:pos="403"/>
        </w:tabs>
        <w:spacing w:before="121" w:line="309" w:lineRule="auto"/>
        <w:ind w:right="40" w:firstLine="0"/>
        <w:rPr>
          <w:sz w:val="28"/>
          <w:szCs w:val="28"/>
        </w:rPr>
      </w:pPr>
      <w:r>
        <w:rPr>
          <w:sz w:val="28"/>
          <w:szCs w:val="28"/>
        </w:rPr>
        <w:t>L</w:t>
      </w:r>
      <w:r w:rsidR="00553CEC" w:rsidRPr="00553CEC">
        <w:rPr>
          <w:sz w:val="28"/>
          <w:szCs w:val="28"/>
        </w:rPr>
        <w:t xml:space="preserve">ưu trữ đầy đủ </w:t>
      </w:r>
      <w:r w:rsidR="00553CEC" w:rsidRPr="00553CEC">
        <w:rPr>
          <w:spacing w:val="-3"/>
          <w:sz w:val="28"/>
          <w:szCs w:val="28"/>
        </w:rPr>
        <w:t xml:space="preserve">và </w:t>
      </w:r>
      <w:r w:rsidR="00553CEC" w:rsidRPr="00553CEC">
        <w:rPr>
          <w:sz w:val="28"/>
          <w:szCs w:val="28"/>
        </w:rPr>
        <w:t xml:space="preserve">toàn diện các thông </w:t>
      </w:r>
      <w:r w:rsidR="00553CEC" w:rsidRPr="00553CEC">
        <w:rPr>
          <w:spacing w:val="-3"/>
          <w:sz w:val="28"/>
          <w:szCs w:val="28"/>
        </w:rPr>
        <w:t xml:space="preserve">tin </w:t>
      </w:r>
      <w:r w:rsidR="00553CEC" w:rsidRPr="00553CEC">
        <w:rPr>
          <w:sz w:val="28"/>
          <w:szCs w:val="28"/>
        </w:rPr>
        <w:t>liên quan</w:t>
      </w:r>
      <w:r w:rsidR="00553CEC" w:rsidRPr="00553CEC">
        <w:rPr>
          <w:spacing w:val="-8"/>
          <w:sz w:val="28"/>
          <w:szCs w:val="28"/>
        </w:rPr>
        <w:t xml:space="preserve"> </w:t>
      </w:r>
      <w:r w:rsidR="00553CEC" w:rsidRPr="00553CEC">
        <w:rPr>
          <w:spacing w:val="-3"/>
          <w:sz w:val="28"/>
          <w:szCs w:val="28"/>
        </w:rPr>
        <w:t>đến</w:t>
      </w:r>
      <w:r w:rsidR="00553CEC" w:rsidRPr="00553CEC">
        <w:rPr>
          <w:spacing w:val="-8"/>
          <w:sz w:val="28"/>
          <w:szCs w:val="28"/>
        </w:rPr>
        <w:t xml:space="preserve"> </w:t>
      </w:r>
      <w:r w:rsidR="00553CEC" w:rsidRPr="00553CEC">
        <w:rPr>
          <w:sz w:val="28"/>
          <w:szCs w:val="28"/>
        </w:rPr>
        <w:t>tài</w:t>
      </w:r>
      <w:r w:rsidR="00553CEC" w:rsidRPr="00553CEC">
        <w:rPr>
          <w:spacing w:val="-11"/>
          <w:sz w:val="28"/>
          <w:szCs w:val="28"/>
        </w:rPr>
        <w:t xml:space="preserve"> </w:t>
      </w:r>
      <w:r w:rsidR="00553CEC" w:rsidRPr="00553CEC">
        <w:rPr>
          <w:sz w:val="28"/>
          <w:szCs w:val="28"/>
        </w:rPr>
        <w:t>sản,</w:t>
      </w:r>
      <w:r w:rsidR="00553CEC" w:rsidRPr="00553CEC">
        <w:rPr>
          <w:spacing w:val="-15"/>
          <w:sz w:val="28"/>
          <w:szCs w:val="28"/>
        </w:rPr>
        <w:t xml:space="preserve"> </w:t>
      </w:r>
      <w:r w:rsidR="00553CEC" w:rsidRPr="00553CEC">
        <w:rPr>
          <w:sz w:val="28"/>
          <w:szCs w:val="28"/>
        </w:rPr>
        <w:t>thiết</w:t>
      </w:r>
      <w:r w:rsidR="00553CEC" w:rsidRPr="00553CEC">
        <w:rPr>
          <w:spacing w:val="-10"/>
          <w:sz w:val="28"/>
          <w:szCs w:val="28"/>
        </w:rPr>
        <w:t xml:space="preserve"> </w:t>
      </w:r>
      <w:r w:rsidR="00553CEC" w:rsidRPr="00553CEC">
        <w:rPr>
          <w:spacing w:val="-3"/>
          <w:sz w:val="28"/>
          <w:szCs w:val="28"/>
        </w:rPr>
        <w:t>bị</w:t>
      </w:r>
      <w:r w:rsidR="00553CEC" w:rsidRPr="00553CEC">
        <w:rPr>
          <w:spacing w:val="-11"/>
          <w:sz w:val="28"/>
          <w:szCs w:val="28"/>
        </w:rPr>
        <w:t xml:space="preserve"> </w:t>
      </w:r>
      <w:r w:rsidR="00553CEC" w:rsidRPr="00553CEC">
        <w:rPr>
          <w:spacing w:val="-3"/>
          <w:sz w:val="28"/>
          <w:szCs w:val="28"/>
        </w:rPr>
        <w:t>cần</w:t>
      </w:r>
      <w:r w:rsidR="00553CEC" w:rsidRPr="00553CEC">
        <w:rPr>
          <w:spacing w:val="-8"/>
          <w:sz w:val="28"/>
          <w:szCs w:val="28"/>
        </w:rPr>
        <w:t xml:space="preserve"> </w:t>
      </w:r>
      <w:r w:rsidR="00553CEC" w:rsidRPr="00553CEC">
        <w:rPr>
          <w:sz w:val="28"/>
          <w:szCs w:val="28"/>
        </w:rPr>
        <w:t>bảo</w:t>
      </w:r>
      <w:r w:rsidR="00553CEC" w:rsidRPr="00553CEC">
        <w:rPr>
          <w:spacing w:val="-18"/>
          <w:sz w:val="28"/>
          <w:szCs w:val="28"/>
        </w:rPr>
        <w:t xml:space="preserve"> </w:t>
      </w:r>
      <w:r w:rsidR="00553CEC" w:rsidRPr="00553CEC">
        <w:rPr>
          <w:sz w:val="28"/>
          <w:szCs w:val="28"/>
        </w:rPr>
        <w:t>trì;</w:t>
      </w:r>
      <w:r w:rsidR="00553CEC" w:rsidRPr="00553CEC">
        <w:rPr>
          <w:spacing w:val="-10"/>
          <w:sz w:val="28"/>
          <w:szCs w:val="28"/>
        </w:rPr>
        <w:t xml:space="preserve"> </w:t>
      </w:r>
      <w:r w:rsidR="00553CEC" w:rsidRPr="00553CEC">
        <w:rPr>
          <w:sz w:val="28"/>
          <w:szCs w:val="28"/>
        </w:rPr>
        <w:t>lưu</w:t>
      </w:r>
      <w:r w:rsidR="00553CEC" w:rsidRPr="00553CEC">
        <w:rPr>
          <w:spacing w:val="-13"/>
          <w:sz w:val="28"/>
          <w:szCs w:val="28"/>
        </w:rPr>
        <w:t xml:space="preserve"> </w:t>
      </w:r>
      <w:r w:rsidR="00553CEC" w:rsidRPr="00553CEC">
        <w:rPr>
          <w:sz w:val="28"/>
          <w:szCs w:val="28"/>
        </w:rPr>
        <w:t>trữ</w:t>
      </w:r>
      <w:r w:rsidR="00553CEC" w:rsidRPr="00553CEC">
        <w:rPr>
          <w:spacing w:val="-12"/>
          <w:sz w:val="28"/>
          <w:szCs w:val="28"/>
        </w:rPr>
        <w:t xml:space="preserve"> </w:t>
      </w:r>
      <w:r w:rsidR="00553CEC" w:rsidRPr="00553CEC">
        <w:rPr>
          <w:sz w:val="28"/>
          <w:szCs w:val="28"/>
        </w:rPr>
        <w:t>số</w:t>
      </w:r>
      <w:r w:rsidR="00553CEC" w:rsidRPr="00553CEC">
        <w:rPr>
          <w:spacing w:val="-13"/>
          <w:sz w:val="28"/>
          <w:szCs w:val="28"/>
        </w:rPr>
        <w:t xml:space="preserve"> </w:t>
      </w:r>
      <w:r w:rsidR="00553CEC" w:rsidRPr="00553CEC">
        <w:rPr>
          <w:sz w:val="28"/>
          <w:szCs w:val="28"/>
        </w:rPr>
        <w:t>giúp giảm đáng kể gánh nặng hồ sơ giấy tờ, báo cáo định</w:t>
      </w:r>
      <w:r w:rsidR="00553CEC" w:rsidRPr="00553CEC">
        <w:rPr>
          <w:spacing w:val="2"/>
          <w:sz w:val="28"/>
          <w:szCs w:val="28"/>
        </w:rPr>
        <w:t xml:space="preserve"> </w:t>
      </w:r>
      <w:r w:rsidR="00553CEC" w:rsidRPr="00553CEC">
        <w:rPr>
          <w:spacing w:val="-4"/>
          <w:sz w:val="28"/>
          <w:szCs w:val="28"/>
        </w:rPr>
        <w:t>kỳ.</w:t>
      </w:r>
    </w:p>
    <w:p w:rsidR="00553CEC" w:rsidRPr="00553CEC" w:rsidRDefault="00553CEC" w:rsidP="007B2F69">
      <w:pPr>
        <w:pStyle w:val="ListParagraph"/>
        <w:numPr>
          <w:ilvl w:val="0"/>
          <w:numId w:val="1"/>
        </w:numPr>
        <w:tabs>
          <w:tab w:val="left" w:pos="403"/>
        </w:tabs>
        <w:spacing w:before="9" w:line="309" w:lineRule="auto"/>
        <w:ind w:right="42" w:firstLine="0"/>
        <w:rPr>
          <w:sz w:val="28"/>
          <w:szCs w:val="28"/>
        </w:rPr>
      </w:pPr>
      <w:r w:rsidRPr="00553CEC">
        <w:rPr>
          <w:sz w:val="28"/>
          <w:szCs w:val="28"/>
        </w:rPr>
        <w:t xml:space="preserve">Trao đổi thông </w:t>
      </w:r>
      <w:r w:rsidRPr="00553CEC">
        <w:rPr>
          <w:spacing w:val="-3"/>
          <w:sz w:val="28"/>
          <w:szCs w:val="28"/>
        </w:rPr>
        <w:t xml:space="preserve">tin </w:t>
      </w:r>
      <w:r w:rsidRPr="00553CEC">
        <w:rPr>
          <w:sz w:val="28"/>
          <w:szCs w:val="28"/>
        </w:rPr>
        <w:t xml:space="preserve">nhanh chóng </w:t>
      </w:r>
      <w:r w:rsidRPr="00553CEC">
        <w:rPr>
          <w:spacing w:val="-3"/>
          <w:sz w:val="28"/>
          <w:szCs w:val="28"/>
        </w:rPr>
        <w:t xml:space="preserve">và </w:t>
      </w:r>
      <w:r w:rsidRPr="00553CEC">
        <w:rPr>
          <w:sz w:val="28"/>
          <w:szCs w:val="28"/>
        </w:rPr>
        <w:t>hiệu quả giữa</w:t>
      </w:r>
      <w:r w:rsidRPr="00553CEC">
        <w:rPr>
          <w:spacing w:val="-10"/>
          <w:sz w:val="28"/>
          <w:szCs w:val="28"/>
        </w:rPr>
        <w:t xml:space="preserve"> </w:t>
      </w:r>
      <w:r w:rsidRPr="00553CEC">
        <w:rPr>
          <w:sz w:val="28"/>
          <w:szCs w:val="28"/>
        </w:rPr>
        <w:t>những</w:t>
      </w:r>
      <w:r w:rsidRPr="00553CEC">
        <w:rPr>
          <w:spacing w:val="-12"/>
          <w:sz w:val="28"/>
          <w:szCs w:val="28"/>
        </w:rPr>
        <w:t xml:space="preserve"> </w:t>
      </w:r>
      <w:r w:rsidRPr="00553CEC">
        <w:rPr>
          <w:sz w:val="28"/>
          <w:szCs w:val="28"/>
        </w:rPr>
        <w:t>thành</w:t>
      </w:r>
      <w:r w:rsidRPr="00553CEC">
        <w:rPr>
          <w:spacing w:val="-7"/>
          <w:sz w:val="28"/>
          <w:szCs w:val="28"/>
        </w:rPr>
        <w:t xml:space="preserve"> </w:t>
      </w:r>
      <w:r w:rsidRPr="00553CEC">
        <w:rPr>
          <w:sz w:val="28"/>
          <w:szCs w:val="28"/>
        </w:rPr>
        <w:t>viên</w:t>
      </w:r>
      <w:r w:rsidRPr="00553CEC">
        <w:rPr>
          <w:spacing w:val="-6"/>
          <w:sz w:val="28"/>
          <w:szCs w:val="28"/>
        </w:rPr>
        <w:t xml:space="preserve"> </w:t>
      </w:r>
      <w:r w:rsidRPr="00553CEC">
        <w:rPr>
          <w:spacing w:val="-3"/>
          <w:sz w:val="28"/>
          <w:szCs w:val="28"/>
        </w:rPr>
        <w:t>quản</w:t>
      </w:r>
      <w:r w:rsidRPr="00553CEC">
        <w:rPr>
          <w:spacing w:val="-7"/>
          <w:sz w:val="28"/>
          <w:szCs w:val="28"/>
        </w:rPr>
        <w:t xml:space="preserve"> </w:t>
      </w:r>
      <w:r w:rsidRPr="00553CEC">
        <w:rPr>
          <w:sz w:val="28"/>
          <w:szCs w:val="28"/>
        </w:rPr>
        <w:t>lý</w:t>
      </w:r>
      <w:r w:rsidRPr="00553CEC">
        <w:rPr>
          <w:spacing w:val="-12"/>
          <w:sz w:val="28"/>
          <w:szCs w:val="28"/>
        </w:rPr>
        <w:t xml:space="preserve"> </w:t>
      </w:r>
      <w:r w:rsidRPr="00553CEC">
        <w:rPr>
          <w:sz w:val="28"/>
          <w:szCs w:val="28"/>
        </w:rPr>
        <w:t>vận</w:t>
      </w:r>
      <w:r w:rsidRPr="00553CEC">
        <w:rPr>
          <w:spacing w:val="-7"/>
          <w:sz w:val="28"/>
          <w:szCs w:val="28"/>
        </w:rPr>
        <w:t xml:space="preserve"> </w:t>
      </w:r>
      <w:r w:rsidRPr="00553CEC">
        <w:rPr>
          <w:sz w:val="28"/>
          <w:szCs w:val="28"/>
        </w:rPr>
        <w:t>hành</w:t>
      </w:r>
      <w:r w:rsidRPr="00553CEC">
        <w:rPr>
          <w:spacing w:val="-6"/>
          <w:sz w:val="28"/>
          <w:szCs w:val="28"/>
        </w:rPr>
        <w:t xml:space="preserve"> </w:t>
      </w:r>
      <w:r w:rsidRPr="00553CEC">
        <w:rPr>
          <w:spacing w:val="-3"/>
          <w:sz w:val="28"/>
          <w:szCs w:val="28"/>
        </w:rPr>
        <w:t>và</w:t>
      </w:r>
      <w:r w:rsidRPr="00553CEC">
        <w:rPr>
          <w:spacing w:val="-6"/>
          <w:sz w:val="28"/>
          <w:szCs w:val="28"/>
        </w:rPr>
        <w:t xml:space="preserve"> </w:t>
      </w:r>
      <w:r w:rsidRPr="00553CEC">
        <w:rPr>
          <w:sz w:val="28"/>
          <w:szCs w:val="28"/>
        </w:rPr>
        <w:t>bảo</w:t>
      </w:r>
      <w:r w:rsidRPr="00553CEC">
        <w:rPr>
          <w:spacing w:val="-12"/>
          <w:sz w:val="28"/>
          <w:szCs w:val="28"/>
        </w:rPr>
        <w:t xml:space="preserve"> </w:t>
      </w:r>
      <w:r w:rsidRPr="00553CEC">
        <w:rPr>
          <w:sz w:val="28"/>
          <w:szCs w:val="28"/>
        </w:rPr>
        <w:t>trì.</w:t>
      </w:r>
    </w:p>
    <w:p w:rsidR="00553CEC" w:rsidRPr="00553CEC" w:rsidRDefault="00553CEC" w:rsidP="007B2F69">
      <w:pPr>
        <w:pStyle w:val="ListParagraph"/>
        <w:numPr>
          <w:ilvl w:val="0"/>
          <w:numId w:val="1"/>
        </w:numPr>
        <w:tabs>
          <w:tab w:val="left" w:pos="403"/>
        </w:tabs>
        <w:spacing w:before="1" w:line="312" w:lineRule="auto"/>
        <w:ind w:right="38" w:firstLine="0"/>
        <w:rPr>
          <w:sz w:val="28"/>
          <w:szCs w:val="28"/>
        </w:rPr>
      </w:pPr>
      <w:r w:rsidRPr="00553CEC">
        <w:rPr>
          <w:sz w:val="28"/>
          <w:szCs w:val="28"/>
        </w:rPr>
        <w:t xml:space="preserve">Thiết lập </w:t>
      </w:r>
      <w:r w:rsidRPr="00553CEC">
        <w:rPr>
          <w:spacing w:val="-3"/>
          <w:sz w:val="28"/>
          <w:szCs w:val="28"/>
        </w:rPr>
        <w:t xml:space="preserve">và </w:t>
      </w:r>
      <w:r w:rsidRPr="00553CEC">
        <w:rPr>
          <w:sz w:val="28"/>
          <w:szCs w:val="28"/>
        </w:rPr>
        <w:t xml:space="preserve">tích hợp các kế hoạch bảo trì, </w:t>
      </w:r>
      <w:r w:rsidRPr="00553CEC">
        <w:rPr>
          <w:spacing w:val="-2"/>
          <w:sz w:val="28"/>
          <w:szCs w:val="28"/>
        </w:rPr>
        <w:t xml:space="preserve">sửa </w:t>
      </w:r>
      <w:r w:rsidRPr="00553CEC">
        <w:rPr>
          <w:sz w:val="28"/>
          <w:szCs w:val="28"/>
        </w:rPr>
        <w:t xml:space="preserve">chữa, </w:t>
      </w:r>
      <w:r w:rsidRPr="00553CEC">
        <w:rPr>
          <w:spacing w:val="-3"/>
          <w:sz w:val="28"/>
          <w:szCs w:val="28"/>
        </w:rPr>
        <w:t xml:space="preserve">quản </w:t>
      </w:r>
      <w:r w:rsidRPr="00553CEC">
        <w:rPr>
          <w:sz w:val="28"/>
          <w:szCs w:val="28"/>
        </w:rPr>
        <w:t xml:space="preserve">lý tài sản hay tiết kiệm năng lượng bằng </w:t>
      </w:r>
      <w:r w:rsidRPr="00553CEC">
        <w:rPr>
          <w:spacing w:val="-3"/>
          <w:sz w:val="28"/>
          <w:szCs w:val="28"/>
        </w:rPr>
        <w:t xml:space="preserve">cách phân </w:t>
      </w:r>
      <w:r w:rsidRPr="00553CEC">
        <w:rPr>
          <w:sz w:val="28"/>
          <w:szCs w:val="28"/>
        </w:rPr>
        <w:t xml:space="preserve">tích, so sánh </w:t>
      </w:r>
      <w:r w:rsidRPr="00553CEC">
        <w:rPr>
          <w:spacing w:val="-3"/>
          <w:sz w:val="28"/>
          <w:szCs w:val="28"/>
        </w:rPr>
        <w:t xml:space="preserve">và </w:t>
      </w:r>
      <w:r w:rsidRPr="00553CEC">
        <w:rPr>
          <w:sz w:val="28"/>
          <w:szCs w:val="28"/>
        </w:rPr>
        <w:t xml:space="preserve">xác định phương thức tối ưu, giảm thiểu chi phí </w:t>
      </w:r>
      <w:r w:rsidRPr="00553CEC">
        <w:rPr>
          <w:spacing w:val="-3"/>
          <w:sz w:val="28"/>
          <w:szCs w:val="28"/>
        </w:rPr>
        <w:t xml:space="preserve">vận </w:t>
      </w:r>
      <w:r w:rsidRPr="00553CEC">
        <w:rPr>
          <w:sz w:val="28"/>
          <w:szCs w:val="28"/>
        </w:rPr>
        <w:t xml:space="preserve">hành </w:t>
      </w:r>
      <w:r w:rsidRPr="00553CEC">
        <w:rPr>
          <w:spacing w:val="-3"/>
          <w:sz w:val="28"/>
          <w:szCs w:val="28"/>
        </w:rPr>
        <w:t xml:space="preserve">và </w:t>
      </w:r>
      <w:r w:rsidRPr="00553CEC">
        <w:rPr>
          <w:sz w:val="28"/>
          <w:szCs w:val="28"/>
        </w:rPr>
        <w:t>tác động bất lợi đến môi trường.</w:t>
      </w:r>
    </w:p>
    <w:p w:rsidR="00553CEC" w:rsidRPr="00553CEC" w:rsidRDefault="00553CEC" w:rsidP="007B2F69">
      <w:pPr>
        <w:pStyle w:val="ListParagraph"/>
        <w:numPr>
          <w:ilvl w:val="0"/>
          <w:numId w:val="1"/>
        </w:numPr>
        <w:tabs>
          <w:tab w:val="left" w:pos="403"/>
        </w:tabs>
        <w:spacing w:before="3" w:line="309" w:lineRule="auto"/>
        <w:ind w:right="41" w:firstLine="0"/>
        <w:rPr>
          <w:sz w:val="28"/>
          <w:szCs w:val="28"/>
        </w:rPr>
      </w:pPr>
      <w:r w:rsidRPr="00553CEC">
        <w:rPr>
          <w:sz w:val="28"/>
          <w:szCs w:val="28"/>
        </w:rPr>
        <w:t xml:space="preserve">Quản lý không gian, tối ưu hóa việc sử dụng phòng </w:t>
      </w:r>
      <w:r w:rsidRPr="00553CEC">
        <w:rPr>
          <w:spacing w:val="-3"/>
          <w:sz w:val="28"/>
          <w:szCs w:val="28"/>
        </w:rPr>
        <w:t xml:space="preserve">ốc, </w:t>
      </w:r>
      <w:r w:rsidRPr="00553CEC">
        <w:rPr>
          <w:sz w:val="28"/>
          <w:szCs w:val="28"/>
        </w:rPr>
        <w:t>kho bãi, tránh lãng phí tài</w:t>
      </w:r>
      <w:r w:rsidRPr="00553CEC">
        <w:rPr>
          <w:spacing w:val="-3"/>
          <w:sz w:val="28"/>
          <w:szCs w:val="28"/>
        </w:rPr>
        <w:t xml:space="preserve"> </w:t>
      </w:r>
      <w:r w:rsidRPr="00553CEC">
        <w:rPr>
          <w:sz w:val="28"/>
          <w:szCs w:val="28"/>
        </w:rPr>
        <w:t>nguyên.</w:t>
      </w:r>
    </w:p>
    <w:p w:rsidR="00553CEC" w:rsidRPr="00553CEC" w:rsidRDefault="00553CEC" w:rsidP="007B2F69">
      <w:pPr>
        <w:pStyle w:val="ListParagraph"/>
        <w:numPr>
          <w:ilvl w:val="0"/>
          <w:numId w:val="1"/>
        </w:numPr>
        <w:tabs>
          <w:tab w:val="left" w:pos="403"/>
        </w:tabs>
        <w:spacing w:before="2" w:line="314" w:lineRule="auto"/>
        <w:ind w:right="42" w:firstLine="0"/>
        <w:rPr>
          <w:sz w:val="28"/>
          <w:szCs w:val="28"/>
        </w:rPr>
      </w:pPr>
      <w:r w:rsidRPr="00553CEC">
        <w:rPr>
          <w:sz w:val="28"/>
          <w:szCs w:val="28"/>
        </w:rPr>
        <w:t xml:space="preserve">Mô phỏng các kịch </w:t>
      </w:r>
      <w:r w:rsidRPr="00553CEC">
        <w:rPr>
          <w:spacing w:val="-3"/>
          <w:sz w:val="28"/>
          <w:szCs w:val="28"/>
        </w:rPr>
        <w:t xml:space="preserve">bản </w:t>
      </w:r>
      <w:r w:rsidRPr="00553CEC">
        <w:rPr>
          <w:sz w:val="28"/>
          <w:szCs w:val="28"/>
        </w:rPr>
        <w:t xml:space="preserve">thiết kế cải tạo </w:t>
      </w:r>
      <w:r w:rsidRPr="00553CEC">
        <w:rPr>
          <w:spacing w:val="-3"/>
          <w:sz w:val="28"/>
          <w:szCs w:val="28"/>
        </w:rPr>
        <w:t>và</w:t>
      </w:r>
      <w:r w:rsidRPr="00553CEC">
        <w:rPr>
          <w:spacing w:val="-25"/>
          <w:sz w:val="28"/>
          <w:szCs w:val="28"/>
        </w:rPr>
        <w:t xml:space="preserve"> </w:t>
      </w:r>
      <w:r w:rsidRPr="00553CEC">
        <w:rPr>
          <w:sz w:val="28"/>
          <w:szCs w:val="28"/>
        </w:rPr>
        <w:t>phát triển cơ sở vật chất trong tương</w:t>
      </w:r>
      <w:r w:rsidRPr="00553CEC">
        <w:rPr>
          <w:spacing w:val="-1"/>
          <w:sz w:val="28"/>
          <w:szCs w:val="28"/>
        </w:rPr>
        <w:t xml:space="preserve"> </w:t>
      </w:r>
      <w:r w:rsidRPr="00553CEC">
        <w:rPr>
          <w:sz w:val="28"/>
          <w:szCs w:val="28"/>
        </w:rPr>
        <w:t>lai.</w:t>
      </w:r>
    </w:p>
    <w:p w:rsidR="00553CEC" w:rsidRDefault="00553CEC" w:rsidP="007B2F69">
      <w:pPr>
        <w:jc w:val="both"/>
        <w:rPr>
          <w:rFonts w:ascii="Times New Roman" w:hAnsi="Times New Roman" w:cs="Times New Roman"/>
          <w:sz w:val="28"/>
          <w:szCs w:val="28"/>
        </w:rPr>
      </w:pPr>
      <w:r w:rsidRPr="00553CEC">
        <w:rPr>
          <w:rFonts w:ascii="Times New Roman" w:hAnsi="Times New Roman" w:cs="Times New Roman"/>
          <w:sz w:val="28"/>
          <w:szCs w:val="28"/>
        </w:rPr>
        <w:t xml:space="preserve">Cho </w:t>
      </w:r>
      <w:r w:rsidRPr="00553CEC">
        <w:rPr>
          <w:rFonts w:ascii="Times New Roman" w:hAnsi="Times New Roman" w:cs="Times New Roman"/>
          <w:spacing w:val="-3"/>
          <w:sz w:val="28"/>
          <w:szCs w:val="28"/>
        </w:rPr>
        <w:t xml:space="preserve">đến nay, </w:t>
      </w:r>
      <w:r w:rsidRPr="00553CEC">
        <w:rPr>
          <w:rFonts w:ascii="Times New Roman" w:hAnsi="Times New Roman" w:cs="Times New Roman"/>
          <w:sz w:val="28"/>
          <w:szCs w:val="28"/>
        </w:rPr>
        <w:t xml:space="preserve">một số trường đại học trên thế giới, thí dụ như </w:t>
      </w:r>
      <w:r w:rsidRPr="00553CEC">
        <w:rPr>
          <w:rFonts w:ascii="Times New Roman" w:hAnsi="Times New Roman" w:cs="Times New Roman"/>
          <w:i/>
          <w:sz w:val="28"/>
          <w:szCs w:val="28"/>
        </w:rPr>
        <w:t>Ohio State University</w:t>
      </w:r>
      <w:r w:rsidRPr="00553CEC">
        <w:rPr>
          <w:rFonts w:ascii="Times New Roman" w:hAnsi="Times New Roman" w:cs="Times New Roman"/>
          <w:sz w:val="28"/>
          <w:szCs w:val="28"/>
        </w:rPr>
        <w:t xml:space="preserve">, </w:t>
      </w:r>
      <w:r w:rsidRPr="00553CEC">
        <w:rPr>
          <w:rFonts w:ascii="Times New Roman" w:hAnsi="Times New Roman" w:cs="Times New Roman"/>
          <w:spacing w:val="-3"/>
          <w:sz w:val="28"/>
          <w:szCs w:val="28"/>
        </w:rPr>
        <w:t xml:space="preserve">và </w:t>
      </w:r>
      <w:r w:rsidRPr="00553CEC">
        <w:rPr>
          <w:rFonts w:ascii="Times New Roman" w:hAnsi="Times New Roman" w:cs="Times New Roman"/>
          <w:i/>
          <w:sz w:val="28"/>
          <w:szCs w:val="28"/>
        </w:rPr>
        <w:t xml:space="preserve">University of Sounthern California </w:t>
      </w:r>
      <w:r w:rsidRPr="00553CEC">
        <w:rPr>
          <w:rFonts w:ascii="Times New Roman" w:hAnsi="Times New Roman" w:cs="Times New Roman"/>
          <w:sz w:val="28"/>
          <w:szCs w:val="28"/>
        </w:rPr>
        <w:t xml:space="preserve">tại </w:t>
      </w:r>
      <w:r w:rsidRPr="00553CEC">
        <w:rPr>
          <w:rFonts w:ascii="Times New Roman" w:hAnsi="Times New Roman" w:cs="Times New Roman"/>
          <w:spacing w:val="-4"/>
          <w:sz w:val="28"/>
          <w:szCs w:val="28"/>
        </w:rPr>
        <w:t xml:space="preserve">Hoa </w:t>
      </w:r>
      <w:r w:rsidRPr="00553CEC">
        <w:rPr>
          <w:rFonts w:ascii="Times New Roman" w:hAnsi="Times New Roman" w:cs="Times New Roman"/>
          <w:spacing w:val="-3"/>
          <w:sz w:val="28"/>
          <w:szCs w:val="28"/>
        </w:rPr>
        <w:t xml:space="preserve">Kỳ, và </w:t>
      </w:r>
      <w:r w:rsidRPr="00553CEC">
        <w:rPr>
          <w:rFonts w:ascii="Times New Roman" w:hAnsi="Times New Roman" w:cs="Times New Roman"/>
          <w:sz w:val="28"/>
          <w:szCs w:val="28"/>
        </w:rPr>
        <w:t>cả</w:t>
      </w:r>
      <w:r w:rsidRPr="00553CEC">
        <w:rPr>
          <w:rFonts w:ascii="Times New Roman" w:hAnsi="Times New Roman" w:cs="Times New Roman"/>
          <w:spacing w:val="-7"/>
          <w:sz w:val="28"/>
          <w:szCs w:val="28"/>
        </w:rPr>
        <w:t xml:space="preserve"> </w:t>
      </w:r>
      <w:r w:rsidRPr="00553CEC">
        <w:rPr>
          <w:rFonts w:ascii="Times New Roman" w:hAnsi="Times New Roman" w:cs="Times New Roman"/>
          <w:sz w:val="28"/>
          <w:szCs w:val="28"/>
        </w:rPr>
        <w:t>tại</w:t>
      </w:r>
      <w:r w:rsidRPr="00553CEC">
        <w:rPr>
          <w:rFonts w:ascii="Times New Roman" w:hAnsi="Times New Roman" w:cs="Times New Roman"/>
          <w:spacing w:val="-10"/>
          <w:sz w:val="28"/>
          <w:szCs w:val="28"/>
        </w:rPr>
        <w:t xml:space="preserve"> </w:t>
      </w:r>
      <w:r w:rsidRPr="00553CEC">
        <w:rPr>
          <w:rFonts w:ascii="Times New Roman" w:hAnsi="Times New Roman" w:cs="Times New Roman"/>
          <w:sz w:val="28"/>
          <w:szCs w:val="28"/>
        </w:rPr>
        <w:t>châu</w:t>
      </w:r>
      <w:r w:rsidRPr="00553CEC">
        <w:rPr>
          <w:rFonts w:ascii="Times New Roman" w:hAnsi="Times New Roman" w:cs="Times New Roman"/>
          <w:spacing w:val="-7"/>
          <w:sz w:val="28"/>
          <w:szCs w:val="28"/>
        </w:rPr>
        <w:t xml:space="preserve"> </w:t>
      </w:r>
      <w:r w:rsidRPr="00553CEC">
        <w:rPr>
          <w:rFonts w:ascii="Times New Roman" w:hAnsi="Times New Roman" w:cs="Times New Roman"/>
          <w:spacing w:val="-4"/>
          <w:sz w:val="28"/>
          <w:szCs w:val="28"/>
        </w:rPr>
        <w:t>Á,</w:t>
      </w:r>
      <w:r w:rsidRPr="00553CEC">
        <w:rPr>
          <w:rFonts w:ascii="Times New Roman" w:hAnsi="Times New Roman" w:cs="Times New Roman"/>
          <w:spacing w:val="29"/>
          <w:sz w:val="28"/>
          <w:szCs w:val="28"/>
        </w:rPr>
        <w:t xml:space="preserve"> </w:t>
      </w:r>
      <w:r w:rsidRPr="00553CEC">
        <w:rPr>
          <w:rFonts w:ascii="Times New Roman" w:hAnsi="Times New Roman" w:cs="Times New Roman"/>
          <w:sz w:val="28"/>
          <w:szCs w:val="28"/>
        </w:rPr>
        <w:t>đã</w:t>
      </w:r>
      <w:r w:rsidRPr="00553CEC">
        <w:rPr>
          <w:rFonts w:ascii="Times New Roman" w:hAnsi="Times New Roman" w:cs="Times New Roman"/>
          <w:spacing w:val="-15"/>
          <w:sz w:val="28"/>
          <w:szCs w:val="28"/>
        </w:rPr>
        <w:t xml:space="preserve"> </w:t>
      </w:r>
      <w:r w:rsidRPr="00553CEC">
        <w:rPr>
          <w:rFonts w:ascii="Times New Roman" w:hAnsi="Times New Roman" w:cs="Times New Roman"/>
          <w:sz w:val="28"/>
          <w:szCs w:val="28"/>
        </w:rPr>
        <w:t>tiến</w:t>
      </w:r>
      <w:r w:rsidRPr="00553CEC">
        <w:rPr>
          <w:rFonts w:ascii="Times New Roman" w:hAnsi="Times New Roman" w:cs="Times New Roman"/>
          <w:spacing w:val="-12"/>
          <w:sz w:val="28"/>
          <w:szCs w:val="28"/>
        </w:rPr>
        <w:t xml:space="preserve"> </w:t>
      </w:r>
      <w:r w:rsidRPr="00553CEC">
        <w:rPr>
          <w:rFonts w:ascii="Times New Roman" w:hAnsi="Times New Roman" w:cs="Times New Roman"/>
          <w:sz w:val="28"/>
          <w:szCs w:val="28"/>
        </w:rPr>
        <w:t>hành</w:t>
      </w:r>
      <w:r w:rsidRPr="00553CEC">
        <w:rPr>
          <w:rFonts w:ascii="Times New Roman" w:hAnsi="Times New Roman" w:cs="Times New Roman"/>
          <w:spacing w:val="-13"/>
          <w:sz w:val="28"/>
          <w:szCs w:val="28"/>
        </w:rPr>
        <w:t xml:space="preserve"> </w:t>
      </w:r>
      <w:r w:rsidRPr="00553CEC">
        <w:rPr>
          <w:rFonts w:ascii="Times New Roman" w:hAnsi="Times New Roman" w:cs="Times New Roman"/>
          <w:sz w:val="28"/>
          <w:szCs w:val="28"/>
        </w:rPr>
        <w:t>ứng</w:t>
      </w:r>
      <w:r w:rsidRPr="00553CEC">
        <w:rPr>
          <w:rFonts w:ascii="Times New Roman" w:hAnsi="Times New Roman" w:cs="Times New Roman"/>
          <w:spacing w:val="-12"/>
          <w:sz w:val="28"/>
          <w:szCs w:val="28"/>
        </w:rPr>
        <w:t xml:space="preserve"> </w:t>
      </w:r>
      <w:r w:rsidRPr="00553CEC">
        <w:rPr>
          <w:rFonts w:ascii="Times New Roman" w:hAnsi="Times New Roman" w:cs="Times New Roman"/>
          <w:sz w:val="28"/>
          <w:szCs w:val="28"/>
        </w:rPr>
        <w:t>dụng</w:t>
      </w:r>
      <w:r w:rsidRPr="00553CEC">
        <w:rPr>
          <w:rFonts w:ascii="Times New Roman" w:hAnsi="Times New Roman" w:cs="Times New Roman"/>
          <w:spacing w:val="-12"/>
          <w:sz w:val="28"/>
          <w:szCs w:val="28"/>
        </w:rPr>
        <w:t xml:space="preserve"> </w:t>
      </w:r>
      <w:r w:rsidRPr="00553CEC">
        <w:rPr>
          <w:rFonts w:ascii="Times New Roman" w:hAnsi="Times New Roman" w:cs="Times New Roman"/>
          <w:sz w:val="28"/>
          <w:szCs w:val="28"/>
        </w:rPr>
        <w:t>mô</w:t>
      </w:r>
      <w:r w:rsidRPr="00553CEC">
        <w:rPr>
          <w:rFonts w:ascii="Times New Roman" w:hAnsi="Times New Roman" w:cs="Times New Roman"/>
          <w:spacing w:val="-21"/>
          <w:sz w:val="28"/>
          <w:szCs w:val="28"/>
        </w:rPr>
        <w:t xml:space="preserve"> </w:t>
      </w:r>
      <w:r w:rsidRPr="00553CEC">
        <w:rPr>
          <w:rFonts w:ascii="Times New Roman" w:hAnsi="Times New Roman" w:cs="Times New Roman"/>
          <w:sz w:val="28"/>
          <w:szCs w:val="28"/>
        </w:rPr>
        <w:t>hình</w:t>
      </w:r>
      <w:r w:rsidRPr="00553CEC">
        <w:rPr>
          <w:rFonts w:ascii="Times New Roman" w:hAnsi="Times New Roman" w:cs="Times New Roman"/>
          <w:spacing w:val="-7"/>
          <w:sz w:val="28"/>
          <w:szCs w:val="28"/>
        </w:rPr>
        <w:t xml:space="preserve"> </w:t>
      </w:r>
      <w:r w:rsidRPr="00553CEC">
        <w:rPr>
          <w:rFonts w:ascii="Times New Roman" w:hAnsi="Times New Roman" w:cs="Times New Roman"/>
          <w:sz w:val="28"/>
          <w:szCs w:val="28"/>
        </w:rPr>
        <w:t xml:space="preserve">BIM từ lúc xây dựng </w:t>
      </w:r>
      <w:r w:rsidRPr="00553CEC">
        <w:rPr>
          <w:rFonts w:ascii="Times New Roman" w:hAnsi="Times New Roman" w:cs="Times New Roman"/>
          <w:spacing w:val="-3"/>
          <w:sz w:val="28"/>
          <w:szCs w:val="28"/>
        </w:rPr>
        <w:t xml:space="preserve">đến </w:t>
      </w:r>
      <w:r w:rsidRPr="00553CEC">
        <w:rPr>
          <w:rFonts w:ascii="Times New Roman" w:hAnsi="Times New Roman" w:cs="Times New Roman"/>
          <w:sz w:val="28"/>
          <w:szCs w:val="28"/>
        </w:rPr>
        <w:t xml:space="preserve">khi vận hành cơ sở vật </w:t>
      </w:r>
      <w:r w:rsidRPr="00553CEC">
        <w:rPr>
          <w:rFonts w:ascii="Times New Roman" w:hAnsi="Times New Roman" w:cs="Times New Roman"/>
          <w:spacing w:val="-3"/>
          <w:sz w:val="28"/>
          <w:szCs w:val="28"/>
        </w:rPr>
        <w:t xml:space="preserve">chất. </w:t>
      </w:r>
      <w:proofErr w:type="gramStart"/>
      <w:r w:rsidRPr="00553CEC">
        <w:rPr>
          <w:rFonts w:ascii="Times New Roman" w:hAnsi="Times New Roman" w:cs="Times New Roman"/>
          <w:spacing w:val="-3"/>
          <w:sz w:val="28"/>
          <w:szCs w:val="28"/>
        </w:rPr>
        <w:t xml:space="preserve">Hiệu </w:t>
      </w:r>
      <w:r w:rsidRPr="00553CEC">
        <w:rPr>
          <w:rFonts w:ascii="Times New Roman" w:hAnsi="Times New Roman" w:cs="Times New Roman"/>
          <w:sz w:val="28"/>
          <w:szCs w:val="28"/>
        </w:rPr>
        <w:t xml:space="preserve">quả tiết kiệm thời gian, chi phí </w:t>
      </w:r>
      <w:r w:rsidRPr="00553CEC">
        <w:rPr>
          <w:rFonts w:ascii="Times New Roman" w:hAnsi="Times New Roman" w:cs="Times New Roman"/>
          <w:spacing w:val="-3"/>
          <w:sz w:val="28"/>
          <w:szCs w:val="28"/>
        </w:rPr>
        <w:t xml:space="preserve">và </w:t>
      </w:r>
      <w:r w:rsidRPr="00553CEC">
        <w:rPr>
          <w:rFonts w:ascii="Times New Roman" w:hAnsi="Times New Roman" w:cs="Times New Roman"/>
          <w:sz w:val="28"/>
          <w:szCs w:val="28"/>
        </w:rPr>
        <w:t xml:space="preserve">công suất hoạt động trong công tác vận hành </w:t>
      </w:r>
      <w:r w:rsidRPr="00553CEC">
        <w:rPr>
          <w:rFonts w:ascii="Times New Roman" w:hAnsi="Times New Roman" w:cs="Times New Roman"/>
          <w:spacing w:val="-3"/>
          <w:sz w:val="28"/>
          <w:szCs w:val="28"/>
        </w:rPr>
        <w:t xml:space="preserve">và </w:t>
      </w:r>
      <w:r w:rsidRPr="00553CEC">
        <w:rPr>
          <w:rFonts w:ascii="Times New Roman" w:hAnsi="Times New Roman" w:cs="Times New Roman"/>
          <w:sz w:val="28"/>
          <w:szCs w:val="28"/>
        </w:rPr>
        <w:t xml:space="preserve">bảo trì </w:t>
      </w:r>
      <w:r w:rsidRPr="00553CEC">
        <w:rPr>
          <w:rFonts w:ascii="Times New Roman" w:hAnsi="Times New Roman" w:cs="Times New Roman"/>
          <w:spacing w:val="-3"/>
          <w:sz w:val="28"/>
          <w:szCs w:val="28"/>
        </w:rPr>
        <w:t xml:space="preserve">đã </w:t>
      </w:r>
      <w:r w:rsidRPr="00553CEC">
        <w:rPr>
          <w:rFonts w:ascii="Times New Roman" w:hAnsi="Times New Roman" w:cs="Times New Roman"/>
          <w:sz w:val="28"/>
          <w:szCs w:val="28"/>
        </w:rPr>
        <w:t>được ghi nhậ</w:t>
      </w:r>
      <w:r w:rsidR="002E3963">
        <w:rPr>
          <w:rFonts w:ascii="Times New Roman" w:hAnsi="Times New Roman" w:cs="Times New Roman"/>
          <w:sz w:val="28"/>
          <w:szCs w:val="28"/>
        </w:rPr>
        <w:t>n</w:t>
      </w:r>
      <w:r w:rsidRPr="00553CEC">
        <w:rPr>
          <w:rFonts w:ascii="Times New Roman" w:hAnsi="Times New Roman" w:cs="Times New Roman"/>
          <w:sz w:val="28"/>
          <w:szCs w:val="28"/>
        </w:rPr>
        <w:t>.</w:t>
      </w:r>
      <w:proofErr w:type="gramEnd"/>
    </w:p>
    <w:p w:rsidR="007468C0" w:rsidRPr="00E021A8" w:rsidRDefault="007468C0" w:rsidP="007B2F69">
      <w:pPr>
        <w:jc w:val="both"/>
        <w:rPr>
          <w:rFonts w:ascii="Times New Roman" w:hAnsi="Times New Roman" w:cs="Times New Roman"/>
          <w:b/>
          <w:sz w:val="28"/>
          <w:szCs w:val="28"/>
        </w:rPr>
      </w:pPr>
      <w:r w:rsidRPr="00E021A8">
        <w:rPr>
          <w:rFonts w:ascii="Times New Roman" w:hAnsi="Times New Roman" w:cs="Times New Roman"/>
          <w:b/>
          <w:sz w:val="28"/>
          <w:szCs w:val="28"/>
        </w:rPr>
        <w:t>3. ĐỊNH HƯỚNG XÂY DỰNG MÔ HÌNH BIM</w:t>
      </w:r>
    </w:p>
    <w:p w:rsidR="00BF1ECB" w:rsidRDefault="00BF1ECB" w:rsidP="007B2F69">
      <w:pPr>
        <w:jc w:val="both"/>
        <w:rPr>
          <w:rFonts w:ascii="Times New Roman" w:hAnsi="Times New Roman" w:cs="Times New Roman"/>
          <w:sz w:val="28"/>
          <w:szCs w:val="28"/>
        </w:rPr>
      </w:pPr>
      <w:r>
        <w:rPr>
          <w:rFonts w:ascii="Times New Roman" w:hAnsi="Times New Roman" w:cs="Times New Roman"/>
          <w:sz w:val="28"/>
          <w:szCs w:val="28"/>
        </w:rPr>
        <w:tab/>
        <w:t>Trường cao đẳng Lý Tự Trọng Thành phồ Hồ Chí Minh với cơ sở vật chất bao gồm</w:t>
      </w:r>
      <w:r w:rsidR="003E2922">
        <w:rPr>
          <w:rFonts w:ascii="Times New Roman" w:hAnsi="Times New Roman" w:cs="Times New Roman"/>
          <w:sz w:val="28"/>
          <w:szCs w:val="28"/>
        </w:rPr>
        <w:t xml:space="preserve"> (Bảng 1)</w:t>
      </w:r>
      <w:r>
        <w:rPr>
          <w:rFonts w:ascii="Times New Roman" w:hAnsi="Times New Roman" w:cs="Times New Roman"/>
          <w:sz w:val="28"/>
          <w:szCs w:val="28"/>
        </w:rPr>
        <w:t>:</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461"/>
        <w:gridCol w:w="1559"/>
        <w:gridCol w:w="992"/>
        <w:gridCol w:w="1560"/>
        <w:gridCol w:w="1559"/>
      </w:tblGrid>
      <w:tr w:rsidR="00681BE6" w:rsidRPr="00681BE6" w:rsidTr="003E2922">
        <w:trPr>
          <w:tblHeader/>
        </w:trPr>
        <w:tc>
          <w:tcPr>
            <w:tcW w:w="653" w:type="dxa"/>
            <w:vAlign w:val="center"/>
          </w:tcPr>
          <w:p w:rsidR="00681BE6" w:rsidRPr="00681BE6" w:rsidRDefault="00BF1ECB" w:rsidP="007B2F69">
            <w:pPr>
              <w:spacing w:before="120"/>
              <w:jc w:val="both"/>
              <w:rPr>
                <w:rFonts w:ascii="Times New Roman" w:hAnsi="Times New Roman" w:cs="Times New Roman"/>
                <w:b/>
                <w:bCs/>
                <w:sz w:val="24"/>
                <w:szCs w:val="24"/>
              </w:rPr>
            </w:pPr>
            <w:r w:rsidRPr="00681BE6">
              <w:rPr>
                <w:rFonts w:ascii="Times New Roman" w:hAnsi="Times New Roman" w:cs="Times New Roman"/>
                <w:sz w:val="24"/>
                <w:szCs w:val="24"/>
              </w:rPr>
              <w:lastRenderedPageBreak/>
              <w:tab/>
            </w:r>
            <w:r w:rsidR="00681BE6" w:rsidRPr="00681BE6">
              <w:rPr>
                <w:rFonts w:ascii="Times New Roman" w:hAnsi="Times New Roman" w:cs="Times New Roman"/>
                <w:b/>
                <w:bCs/>
                <w:sz w:val="24"/>
                <w:szCs w:val="24"/>
              </w:rPr>
              <w:t>KH</w:t>
            </w:r>
          </w:p>
        </w:tc>
        <w:tc>
          <w:tcPr>
            <w:tcW w:w="2461" w:type="dxa"/>
            <w:vAlign w:val="center"/>
          </w:tcPr>
          <w:p w:rsidR="00681BE6" w:rsidRPr="00681BE6" w:rsidRDefault="00681BE6" w:rsidP="007B2F69">
            <w:pPr>
              <w:spacing w:before="120"/>
              <w:jc w:val="both"/>
              <w:rPr>
                <w:rFonts w:ascii="Times New Roman" w:hAnsi="Times New Roman" w:cs="Times New Roman"/>
                <w:b/>
                <w:sz w:val="24"/>
                <w:szCs w:val="24"/>
                <w:lang w:val="pt-BR"/>
              </w:rPr>
            </w:pPr>
            <w:r w:rsidRPr="00681BE6">
              <w:rPr>
                <w:rFonts w:ascii="Times New Roman" w:hAnsi="Times New Roman" w:cs="Times New Roman"/>
                <w:b/>
                <w:sz w:val="24"/>
                <w:szCs w:val="24"/>
                <w:lang w:val="pt-BR"/>
              </w:rPr>
              <w:t>Chức năng</w:t>
            </w:r>
          </w:p>
        </w:tc>
        <w:tc>
          <w:tcPr>
            <w:tcW w:w="1559" w:type="dxa"/>
            <w:vAlign w:val="center"/>
          </w:tcPr>
          <w:p w:rsidR="00681BE6" w:rsidRPr="00681BE6" w:rsidRDefault="00681BE6" w:rsidP="007B2F69">
            <w:pPr>
              <w:jc w:val="both"/>
              <w:rPr>
                <w:rFonts w:ascii="Times New Roman" w:hAnsi="Times New Roman" w:cs="Times New Roman"/>
                <w:b/>
                <w:sz w:val="24"/>
                <w:szCs w:val="24"/>
              </w:rPr>
            </w:pPr>
            <w:r>
              <w:rPr>
                <w:rFonts w:ascii="Times New Roman" w:hAnsi="Times New Roman" w:cs="Times New Roman"/>
                <w:b/>
                <w:sz w:val="24"/>
                <w:szCs w:val="24"/>
              </w:rPr>
              <w:t>Quy mô/Diện tích (m2)</w:t>
            </w:r>
          </w:p>
        </w:tc>
        <w:tc>
          <w:tcPr>
            <w:tcW w:w="992" w:type="dxa"/>
            <w:vAlign w:val="center"/>
          </w:tcPr>
          <w:p w:rsidR="00681BE6" w:rsidRPr="00681BE6" w:rsidRDefault="00681BE6" w:rsidP="007B2F69">
            <w:pPr>
              <w:spacing w:before="120"/>
              <w:jc w:val="both"/>
              <w:rPr>
                <w:rFonts w:ascii="Times New Roman" w:hAnsi="Times New Roman" w:cs="Times New Roman"/>
                <w:b/>
                <w:sz w:val="24"/>
                <w:szCs w:val="24"/>
              </w:rPr>
            </w:pPr>
            <w:r w:rsidRPr="00681BE6">
              <w:rPr>
                <w:rFonts w:ascii="Times New Roman" w:hAnsi="Times New Roman" w:cs="Times New Roman"/>
                <w:b/>
                <w:sz w:val="24"/>
                <w:szCs w:val="24"/>
              </w:rPr>
              <w:t>Tầng cao</w:t>
            </w:r>
          </w:p>
        </w:tc>
        <w:tc>
          <w:tcPr>
            <w:tcW w:w="1560" w:type="dxa"/>
            <w:vAlign w:val="center"/>
          </w:tcPr>
          <w:p w:rsidR="00681BE6" w:rsidRPr="00681BE6" w:rsidRDefault="00681BE6" w:rsidP="007B2F69">
            <w:pPr>
              <w:spacing w:before="120"/>
              <w:jc w:val="both"/>
              <w:rPr>
                <w:rFonts w:ascii="Times New Roman" w:hAnsi="Times New Roman" w:cs="Times New Roman"/>
                <w:b/>
                <w:sz w:val="24"/>
                <w:szCs w:val="24"/>
              </w:rPr>
            </w:pPr>
            <w:r w:rsidRPr="00681BE6">
              <w:rPr>
                <w:rFonts w:ascii="Times New Roman" w:hAnsi="Times New Roman" w:cs="Times New Roman"/>
                <w:b/>
                <w:sz w:val="24"/>
                <w:szCs w:val="24"/>
              </w:rPr>
              <w:t>Tổng diện tích sàn XD (m</w:t>
            </w:r>
            <w:r w:rsidRPr="00681BE6">
              <w:rPr>
                <w:rFonts w:ascii="Times New Roman" w:hAnsi="Times New Roman" w:cs="Times New Roman"/>
                <w:b/>
                <w:sz w:val="24"/>
                <w:szCs w:val="24"/>
                <w:vertAlign w:val="superscript"/>
              </w:rPr>
              <w:t>2</w:t>
            </w:r>
            <w:r w:rsidRPr="00681BE6">
              <w:rPr>
                <w:rFonts w:ascii="Times New Roman" w:hAnsi="Times New Roman" w:cs="Times New Roman"/>
                <w:b/>
                <w:sz w:val="24"/>
                <w:szCs w:val="24"/>
              </w:rPr>
              <w:t>)</w:t>
            </w:r>
          </w:p>
        </w:tc>
        <w:tc>
          <w:tcPr>
            <w:tcW w:w="1559" w:type="dxa"/>
            <w:vAlign w:val="center"/>
          </w:tcPr>
          <w:p w:rsidR="00681BE6" w:rsidRPr="00681BE6" w:rsidRDefault="00681BE6" w:rsidP="007B2F69">
            <w:pPr>
              <w:spacing w:before="120"/>
              <w:jc w:val="both"/>
              <w:rPr>
                <w:rFonts w:ascii="Times New Roman" w:hAnsi="Times New Roman" w:cs="Times New Roman"/>
                <w:b/>
                <w:sz w:val="24"/>
                <w:szCs w:val="24"/>
              </w:rPr>
            </w:pPr>
            <w:r w:rsidRPr="00681BE6">
              <w:rPr>
                <w:rFonts w:ascii="Times New Roman" w:hAnsi="Times New Roman" w:cs="Times New Roman"/>
                <w:b/>
                <w:sz w:val="24"/>
                <w:szCs w:val="24"/>
              </w:rPr>
              <w:t>Ghi chú</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A</w:t>
            </w:r>
          </w:p>
        </w:tc>
        <w:tc>
          <w:tcPr>
            <w:tcW w:w="8131" w:type="dxa"/>
            <w:gridSpan w:val="5"/>
          </w:tcPr>
          <w:p w:rsidR="00681BE6" w:rsidRPr="00681BE6" w:rsidRDefault="00681BE6" w:rsidP="007B2F69">
            <w:pPr>
              <w:spacing w:before="120"/>
              <w:jc w:val="both"/>
              <w:rPr>
                <w:rFonts w:ascii="Times New Roman" w:hAnsi="Times New Roman" w:cs="Times New Roman"/>
                <w:sz w:val="24"/>
                <w:szCs w:val="24"/>
              </w:rPr>
            </w:pPr>
            <w:r>
              <w:rPr>
                <w:rFonts w:ascii="Times New Roman" w:hAnsi="Times New Roman" w:cs="Times New Roman"/>
                <w:sz w:val="24"/>
                <w:szCs w:val="24"/>
              </w:rPr>
              <w:t xml:space="preserve">Khối xây dựng: </w:t>
            </w:r>
            <w:r w:rsidRPr="00681BE6">
              <w:rPr>
                <w:rFonts w:ascii="Times New Roman" w:hAnsi="Times New Roman" w:cs="Times New Roman"/>
                <w:sz w:val="24"/>
                <w:szCs w:val="24"/>
              </w:rPr>
              <w:t>Văn phòng, phòng học, giảng đường, xưởng thực hành, thư viện, sân thể thao, phòng thí nghiệm</w:t>
            </w:r>
          </w:p>
        </w:tc>
      </w:tr>
      <w:tr w:rsidR="00681BE6" w:rsidRPr="00681BE6" w:rsidTr="002548AF">
        <w:trPr>
          <w:trHeight w:val="678"/>
        </w:trPr>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I</w:t>
            </w:r>
          </w:p>
        </w:tc>
        <w:tc>
          <w:tcPr>
            <w:tcW w:w="2461"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Khối hành chính quản trị và phụ trợ</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2.071,44</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2-7</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10.076,68</w:t>
            </w:r>
          </w:p>
        </w:tc>
        <w:tc>
          <w:tcPr>
            <w:tcW w:w="1559" w:type="dxa"/>
          </w:tcPr>
          <w:p w:rsidR="00681BE6" w:rsidRPr="00681BE6" w:rsidRDefault="00681BE6" w:rsidP="007B2F69">
            <w:pPr>
              <w:spacing w:before="120"/>
              <w:jc w:val="both"/>
              <w:rPr>
                <w:rFonts w:ascii="Times New Roman" w:hAnsi="Times New Roman" w:cs="Times New Roman"/>
                <w:sz w:val="24"/>
                <w:szCs w:val="24"/>
              </w:rPr>
            </w:pP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1</w:t>
            </w:r>
          </w:p>
        </w:tc>
        <w:tc>
          <w:tcPr>
            <w:tcW w:w="2461" w:type="dxa"/>
          </w:tcPr>
          <w:p w:rsidR="00681BE6" w:rsidRPr="00681BE6" w:rsidRDefault="00681BE6" w:rsidP="007B2F69">
            <w:pPr>
              <w:spacing w:before="120"/>
              <w:jc w:val="both"/>
              <w:rPr>
                <w:rFonts w:ascii="Times New Roman" w:hAnsi="Times New Roman" w:cs="Times New Roman"/>
                <w:b/>
                <w:bCs/>
                <w:sz w:val="24"/>
                <w:szCs w:val="24"/>
                <w:lang w:val="vi-VN"/>
              </w:rPr>
            </w:pPr>
            <w:r w:rsidRPr="00681BE6">
              <w:rPr>
                <w:rFonts w:ascii="Times New Roman" w:hAnsi="Times New Roman" w:cs="Times New Roman"/>
                <w:sz w:val="24"/>
                <w:szCs w:val="24"/>
              </w:rPr>
              <w:t>- Khối hành chính quản trị, hợp tác doanh nghiệp, hợp tác quốc tế</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1.186,76</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 xml:space="preserve">7 </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8.307,32</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2</w:t>
            </w:r>
          </w:p>
        </w:tc>
        <w:tc>
          <w:tcPr>
            <w:tcW w:w="2461"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 Phòng đào tạo</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389,07</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 xml:space="preserve">2 </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778,14</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 + Cải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3</w:t>
            </w:r>
          </w:p>
        </w:tc>
        <w:tc>
          <w:tcPr>
            <w:tcW w:w="2461"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 Phòng tổ chức hành chính tổng hợp</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495,61</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2</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991,22</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 + Cải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II</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Khối học tập lý thuyết và thực hành phục vụ học tập</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39.075,13</w:t>
            </w:r>
          </w:p>
        </w:tc>
        <w:tc>
          <w:tcPr>
            <w:tcW w:w="1559" w:type="dxa"/>
          </w:tcPr>
          <w:p w:rsidR="00681BE6" w:rsidRPr="00681BE6" w:rsidRDefault="00681BE6" w:rsidP="007B2F69">
            <w:pPr>
              <w:spacing w:before="120"/>
              <w:jc w:val="both"/>
              <w:rPr>
                <w:rFonts w:ascii="Times New Roman" w:hAnsi="Times New Roman" w:cs="Times New Roman"/>
                <w:sz w:val="24"/>
                <w:szCs w:val="24"/>
              </w:rPr>
            </w:pP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vi-VN"/>
              </w:rPr>
            </w:pPr>
            <w:r w:rsidRPr="00681BE6">
              <w:rPr>
                <w:rFonts w:ascii="Times New Roman" w:hAnsi="Times New Roman" w:cs="Times New Roman"/>
                <w:sz w:val="24"/>
                <w:szCs w:val="24"/>
                <w:lang w:val="pt-BR"/>
              </w:rPr>
              <w:t>- Lớp học lý thuyết 1</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1.044</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4.176</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 + Cải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Lớp học lý thuyết 2</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1.683</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3</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5.049</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Xưởng thực hành 1</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1.875,57</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13.128,99</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Xưởng thực hành 2</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179,56</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1.256,92</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Xưởng thực hành 3</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2.231,2</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3</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6.693,6</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Xưởng thực hành 4</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250</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250</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Thư viện – hội trường</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1.255,01</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5.020,04</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 + Cải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Thư viện – hội trường (Cải tạo)</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296</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1.184</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 + Cải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Lớp học + Khu xưởng thực hành</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887,3</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1.825,48</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Căn tin</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491</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491</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3</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Khối thể dục thể thao</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605</w:t>
            </w:r>
          </w:p>
        </w:tc>
        <w:tc>
          <w:tcPr>
            <w:tcW w:w="1559" w:type="dxa"/>
          </w:tcPr>
          <w:p w:rsidR="00681BE6" w:rsidRPr="00681BE6" w:rsidRDefault="00681BE6" w:rsidP="007B2F69">
            <w:pPr>
              <w:spacing w:before="120"/>
              <w:jc w:val="both"/>
              <w:rPr>
                <w:rFonts w:ascii="Times New Roman" w:hAnsi="Times New Roman" w:cs="Times New Roman"/>
                <w:sz w:val="24"/>
                <w:szCs w:val="24"/>
              </w:rPr>
            </w:pP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Hồ bơi</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400</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400</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Khu thể thao</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205</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205</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4</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Khối phục vụ sinh hoạt</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8.400</w:t>
            </w:r>
          </w:p>
        </w:tc>
        <w:tc>
          <w:tcPr>
            <w:tcW w:w="1559" w:type="dxa"/>
          </w:tcPr>
          <w:p w:rsidR="00681BE6" w:rsidRPr="00681BE6" w:rsidRDefault="00681BE6" w:rsidP="007B2F69">
            <w:pPr>
              <w:spacing w:before="120"/>
              <w:jc w:val="both"/>
              <w:rPr>
                <w:rFonts w:ascii="Times New Roman" w:hAnsi="Times New Roman" w:cs="Times New Roman"/>
                <w:sz w:val="24"/>
                <w:szCs w:val="24"/>
              </w:rPr>
            </w:pPr>
          </w:p>
        </w:tc>
      </w:tr>
      <w:tr w:rsidR="00681BE6" w:rsidRPr="00681BE6" w:rsidTr="003E2922">
        <w:tc>
          <w:tcPr>
            <w:tcW w:w="653" w:type="dxa"/>
            <w:vAlign w:val="center"/>
          </w:tcPr>
          <w:p w:rsidR="00681BE6" w:rsidRPr="00681BE6" w:rsidRDefault="00681BE6" w:rsidP="007B2F69">
            <w:pPr>
              <w:spacing w:before="120"/>
              <w:jc w:val="both"/>
              <w:rPr>
                <w:rFonts w:ascii="Times New Roman" w:hAnsi="Times New Roman" w:cs="Times New Roman"/>
                <w:b/>
                <w:bCs/>
                <w:sz w:val="24"/>
                <w:szCs w:val="24"/>
              </w:rPr>
            </w:pPr>
          </w:p>
        </w:tc>
        <w:tc>
          <w:tcPr>
            <w:tcW w:w="2461" w:type="dxa"/>
            <w:vAlign w:val="center"/>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Ký túc xá</w:t>
            </w:r>
          </w:p>
        </w:tc>
        <w:tc>
          <w:tcPr>
            <w:tcW w:w="1559" w:type="dxa"/>
            <w:vAlign w:val="center"/>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1.213</w:t>
            </w:r>
          </w:p>
        </w:tc>
        <w:tc>
          <w:tcPr>
            <w:tcW w:w="992" w:type="dxa"/>
            <w:vAlign w:val="center"/>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8.400</w:t>
            </w:r>
          </w:p>
        </w:tc>
        <w:tc>
          <w:tcPr>
            <w:tcW w:w="1559"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Xây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sidRPr="00681BE6">
              <w:rPr>
                <w:rFonts w:ascii="Times New Roman" w:hAnsi="Times New Roman" w:cs="Times New Roman"/>
                <w:b/>
                <w:bCs/>
                <w:sz w:val="24"/>
                <w:szCs w:val="24"/>
              </w:rPr>
              <w:t>5</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Các hạng mục khác</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1.007,87</w:t>
            </w:r>
          </w:p>
        </w:tc>
        <w:tc>
          <w:tcPr>
            <w:tcW w:w="1559" w:type="dxa"/>
          </w:tcPr>
          <w:p w:rsidR="00681BE6" w:rsidRPr="00681BE6" w:rsidRDefault="00681BE6" w:rsidP="007B2F69">
            <w:pPr>
              <w:spacing w:before="120"/>
              <w:jc w:val="both"/>
              <w:rPr>
                <w:rFonts w:ascii="Times New Roman" w:hAnsi="Times New Roman" w:cs="Times New Roman"/>
                <w:sz w:val="24"/>
                <w:szCs w:val="24"/>
              </w:rPr>
            </w:pP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Bảo vệ cổng chính</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76,5</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76,5</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Bảo vệ cổng phụ</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15</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15</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Trạm cấp nước sinh hoạt</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742,67</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742,67</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Khu xử lý nước thải</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99,7</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99,7</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Trạm biến thế</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74</w:t>
            </w:r>
          </w:p>
        </w:tc>
        <w:tc>
          <w:tcPr>
            <w:tcW w:w="992"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1</w:t>
            </w:r>
          </w:p>
        </w:tc>
        <w:tc>
          <w:tcPr>
            <w:tcW w:w="1560" w:type="dxa"/>
          </w:tcPr>
          <w:p w:rsidR="00681BE6" w:rsidRPr="00681BE6" w:rsidRDefault="00681BE6" w:rsidP="007B2F69">
            <w:pPr>
              <w:spacing w:before="120"/>
              <w:jc w:val="both"/>
              <w:rPr>
                <w:rFonts w:ascii="Times New Roman" w:hAnsi="Times New Roman" w:cs="Times New Roman"/>
                <w:sz w:val="24"/>
                <w:szCs w:val="24"/>
              </w:rPr>
            </w:pPr>
            <w:r w:rsidRPr="00681BE6">
              <w:rPr>
                <w:rFonts w:ascii="Times New Roman" w:hAnsi="Times New Roman" w:cs="Times New Roman"/>
                <w:sz w:val="24"/>
                <w:szCs w:val="24"/>
              </w:rPr>
              <w:t>74</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Sân thể thao ngoài trời</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5.400</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Sân bãi thi sát hạch bằng lái xe A1</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Sân bãi thi sát hạch bằng lái xe A2</w:t>
            </w:r>
          </w:p>
        </w:tc>
        <w:tc>
          <w:tcPr>
            <w:tcW w:w="1559" w:type="dxa"/>
          </w:tcPr>
          <w:p w:rsidR="00681BE6" w:rsidRPr="00681BE6" w:rsidRDefault="00681BE6" w:rsidP="007B2F69">
            <w:pPr>
              <w:jc w:val="both"/>
              <w:rPr>
                <w:rFonts w:ascii="Times New Roman" w:hAnsi="Times New Roman" w:cs="Times New Roman"/>
                <w:sz w:val="24"/>
                <w:szCs w:val="24"/>
              </w:rPr>
            </w:pP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spacing w:before="120"/>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Bãi đậu xe ô tô</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1.760,8</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sidRPr="00681BE6">
              <w:rPr>
                <w:rFonts w:ascii="Times New Roman" w:hAnsi="Times New Roman" w:cs="Times New Roman"/>
                <w:sz w:val="24"/>
                <w:szCs w:val="24"/>
                <w:lang w:val="pt-BR"/>
              </w:rPr>
              <w:t>- Bãi đậu xe máy</w:t>
            </w: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2.134,2</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sidRPr="00681BE6">
              <w:rPr>
                <w:rFonts w:ascii="Times New Roman" w:hAnsi="Times New Roman" w:cs="Times New Roman"/>
                <w:sz w:val="24"/>
                <w:szCs w:val="24"/>
              </w:rPr>
              <w:t>Hiện trạng</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B</w:t>
            </w:r>
          </w:p>
        </w:tc>
        <w:tc>
          <w:tcPr>
            <w:tcW w:w="8131" w:type="dxa"/>
            <w:gridSpan w:val="5"/>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lang w:val="pt-BR"/>
              </w:rPr>
              <w:t>Máy móc, thiết bị đào tạo</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I</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cơ khí</w:t>
            </w: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Danh mục tài sản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Hiện trạng + đầu tư mới</w:t>
            </w:r>
          </w:p>
        </w:tc>
      </w:tr>
      <w:tr w:rsidR="00681BE6" w:rsidRPr="00681BE6" w:rsidTr="003E2922">
        <w:tc>
          <w:tcPr>
            <w:tcW w:w="653" w:type="dxa"/>
          </w:tcPr>
          <w:p w:rsidR="00681BE6" w:rsidRP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lastRenderedPageBreak/>
              <w:t>II</w:t>
            </w:r>
          </w:p>
        </w:tc>
        <w:tc>
          <w:tcPr>
            <w:tcW w:w="2461" w:type="dxa"/>
          </w:tcPr>
          <w:p w:rsidR="00681BE6" w:rsidRP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điện – điện tử</w:t>
            </w:r>
          </w:p>
        </w:tc>
        <w:tc>
          <w:tcPr>
            <w:tcW w:w="1559" w:type="dxa"/>
          </w:tcPr>
          <w:p w:rsidR="00681BE6" w:rsidRDefault="00681BE6" w:rsidP="007B2F69">
            <w:pPr>
              <w:jc w:val="both"/>
            </w:pPr>
            <w:r w:rsidRPr="008815BE">
              <w:rPr>
                <w:rFonts w:ascii="Times New Roman" w:hAnsi="Times New Roman" w:cs="Times New Roman"/>
                <w:sz w:val="24"/>
                <w:szCs w:val="24"/>
              </w:rPr>
              <w:t>Danh mục tài sản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Hiện trạng + đầu tư mới</w:t>
            </w:r>
          </w:p>
        </w:tc>
      </w:tr>
      <w:tr w:rsidR="00681BE6" w:rsidRPr="00681BE6" w:rsidTr="003E2922">
        <w:tc>
          <w:tcPr>
            <w:tcW w:w="653" w:type="dxa"/>
          </w:tcPr>
          <w:p w:rsid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III</w:t>
            </w:r>
          </w:p>
        </w:tc>
        <w:tc>
          <w:tcPr>
            <w:tcW w:w="2461" w:type="dxa"/>
          </w:tcPr>
          <w:p w:rsid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Công nghệ động lực</w:t>
            </w:r>
          </w:p>
        </w:tc>
        <w:tc>
          <w:tcPr>
            <w:tcW w:w="1559" w:type="dxa"/>
          </w:tcPr>
          <w:p w:rsidR="00681BE6" w:rsidRDefault="00681BE6" w:rsidP="007B2F69">
            <w:pPr>
              <w:jc w:val="both"/>
            </w:pPr>
            <w:r w:rsidRPr="008815BE">
              <w:rPr>
                <w:rFonts w:ascii="Times New Roman" w:hAnsi="Times New Roman" w:cs="Times New Roman"/>
                <w:sz w:val="24"/>
                <w:szCs w:val="24"/>
              </w:rPr>
              <w:t>Danh mục tài sản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Hiện trạng + đầu tư mới</w:t>
            </w:r>
          </w:p>
        </w:tc>
      </w:tr>
      <w:tr w:rsidR="00681BE6" w:rsidRPr="00681BE6" w:rsidTr="003E2922">
        <w:tc>
          <w:tcPr>
            <w:tcW w:w="653" w:type="dxa"/>
          </w:tcPr>
          <w:p w:rsid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IV</w:t>
            </w:r>
          </w:p>
        </w:tc>
        <w:tc>
          <w:tcPr>
            <w:tcW w:w="2461" w:type="dxa"/>
          </w:tcPr>
          <w:p w:rsid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may thời trang</w:t>
            </w:r>
          </w:p>
        </w:tc>
        <w:tc>
          <w:tcPr>
            <w:tcW w:w="1559" w:type="dxa"/>
          </w:tcPr>
          <w:p w:rsidR="00681BE6" w:rsidRDefault="00681BE6" w:rsidP="007B2F69">
            <w:pPr>
              <w:jc w:val="both"/>
            </w:pPr>
            <w:r w:rsidRPr="008815BE">
              <w:rPr>
                <w:rFonts w:ascii="Times New Roman" w:hAnsi="Times New Roman" w:cs="Times New Roman"/>
                <w:sz w:val="24"/>
                <w:szCs w:val="24"/>
              </w:rPr>
              <w:t>Danh mục tài sản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Hiện trạng + đầu tư mới</w:t>
            </w:r>
          </w:p>
        </w:tc>
      </w:tr>
      <w:tr w:rsidR="00681BE6" w:rsidRPr="00681BE6" w:rsidTr="003E2922">
        <w:tc>
          <w:tcPr>
            <w:tcW w:w="653" w:type="dxa"/>
          </w:tcPr>
          <w:p w:rsid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V</w:t>
            </w:r>
          </w:p>
        </w:tc>
        <w:tc>
          <w:tcPr>
            <w:tcW w:w="2461" w:type="dxa"/>
          </w:tcPr>
          <w:p w:rsid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nhiệt lạnh</w:t>
            </w:r>
          </w:p>
        </w:tc>
        <w:tc>
          <w:tcPr>
            <w:tcW w:w="1559" w:type="dxa"/>
          </w:tcPr>
          <w:p w:rsidR="00681BE6" w:rsidRDefault="00681BE6" w:rsidP="007B2F69">
            <w:pPr>
              <w:jc w:val="both"/>
            </w:pPr>
            <w:r w:rsidRPr="008815BE">
              <w:rPr>
                <w:rFonts w:ascii="Times New Roman" w:hAnsi="Times New Roman" w:cs="Times New Roman"/>
                <w:sz w:val="24"/>
                <w:szCs w:val="24"/>
              </w:rPr>
              <w:t>Danh mục tài sản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Hiện trạng + đầu tư mới</w:t>
            </w:r>
          </w:p>
        </w:tc>
      </w:tr>
      <w:tr w:rsidR="00681BE6" w:rsidRPr="00681BE6" w:rsidTr="003E2922">
        <w:tc>
          <w:tcPr>
            <w:tcW w:w="653" w:type="dxa"/>
          </w:tcPr>
          <w:p w:rsidR="00681BE6" w:rsidRDefault="00681BE6" w:rsidP="007B2F69">
            <w:pPr>
              <w:spacing w:before="120"/>
              <w:jc w:val="both"/>
              <w:rPr>
                <w:rFonts w:ascii="Times New Roman" w:hAnsi="Times New Roman" w:cs="Times New Roman"/>
                <w:b/>
                <w:bCs/>
                <w:sz w:val="24"/>
                <w:szCs w:val="24"/>
              </w:rPr>
            </w:pPr>
            <w:r>
              <w:rPr>
                <w:rFonts w:ascii="Times New Roman" w:hAnsi="Times New Roman" w:cs="Times New Roman"/>
                <w:b/>
                <w:bCs/>
                <w:sz w:val="24"/>
                <w:szCs w:val="24"/>
              </w:rPr>
              <w:t>VI</w:t>
            </w:r>
          </w:p>
        </w:tc>
        <w:tc>
          <w:tcPr>
            <w:tcW w:w="2461" w:type="dxa"/>
          </w:tcPr>
          <w:p w:rsidR="00681BE6" w:rsidRDefault="00681BE6" w:rsidP="007B2F69">
            <w:pPr>
              <w:spacing w:before="120"/>
              <w:jc w:val="both"/>
              <w:rPr>
                <w:rFonts w:ascii="Times New Roman" w:hAnsi="Times New Roman" w:cs="Times New Roman"/>
                <w:sz w:val="24"/>
                <w:szCs w:val="24"/>
                <w:lang w:val="pt-BR"/>
              </w:rPr>
            </w:pPr>
            <w:r>
              <w:rPr>
                <w:rFonts w:ascii="Times New Roman" w:hAnsi="Times New Roman" w:cs="Times New Roman"/>
                <w:sz w:val="24"/>
                <w:szCs w:val="24"/>
                <w:lang w:val="pt-BR"/>
              </w:rPr>
              <w:t>Khoa Xây dựng</w:t>
            </w: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Danh mục dự kiến</w:t>
            </w:r>
          </w:p>
        </w:tc>
        <w:tc>
          <w:tcPr>
            <w:tcW w:w="992" w:type="dxa"/>
          </w:tcPr>
          <w:p w:rsidR="00681BE6" w:rsidRPr="00681BE6" w:rsidRDefault="00681BE6" w:rsidP="007B2F69">
            <w:pPr>
              <w:spacing w:before="120"/>
              <w:jc w:val="both"/>
              <w:rPr>
                <w:rFonts w:ascii="Times New Roman" w:hAnsi="Times New Roman" w:cs="Times New Roman"/>
                <w:sz w:val="24"/>
                <w:szCs w:val="24"/>
              </w:rPr>
            </w:pPr>
          </w:p>
        </w:tc>
        <w:tc>
          <w:tcPr>
            <w:tcW w:w="1560" w:type="dxa"/>
          </w:tcPr>
          <w:p w:rsidR="00681BE6" w:rsidRPr="00681BE6" w:rsidRDefault="00681BE6" w:rsidP="007B2F69">
            <w:pPr>
              <w:jc w:val="both"/>
              <w:rPr>
                <w:rFonts w:ascii="Times New Roman" w:hAnsi="Times New Roman" w:cs="Times New Roman"/>
                <w:sz w:val="24"/>
                <w:szCs w:val="24"/>
              </w:rPr>
            </w:pPr>
          </w:p>
        </w:tc>
        <w:tc>
          <w:tcPr>
            <w:tcW w:w="1559" w:type="dxa"/>
          </w:tcPr>
          <w:p w:rsidR="00681BE6" w:rsidRPr="00681BE6" w:rsidRDefault="00681BE6" w:rsidP="007B2F69">
            <w:pPr>
              <w:jc w:val="both"/>
              <w:rPr>
                <w:rFonts w:ascii="Times New Roman" w:hAnsi="Times New Roman" w:cs="Times New Roman"/>
                <w:sz w:val="24"/>
                <w:szCs w:val="24"/>
              </w:rPr>
            </w:pPr>
            <w:r>
              <w:rPr>
                <w:rFonts w:ascii="Times New Roman" w:hAnsi="Times New Roman" w:cs="Times New Roman"/>
                <w:sz w:val="24"/>
                <w:szCs w:val="24"/>
              </w:rPr>
              <w:t>Đầu tư mới</w:t>
            </w:r>
          </w:p>
        </w:tc>
      </w:tr>
    </w:tbl>
    <w:p w:rsidR="00BF1ECB" w:rsidRPr="003E2922" w:rsidRDefault="003E2922" w:rsidP="002E3963">
      <w:pPr>
        <w:spacing w:before="120"/>
        <w:jc w:val="center"/>
        <w:rPr>
          <w:rFonts w:ascii="Times New Roman" w:hAnsi="Times New Roman" w:cs="Times New Roman"/>
          <w:i/>
          <w:sz w:val="24"/>
          <w:szCs w:val="24"/>
        </w:rPr>
      </w:pPr>
      <w:r w:rsidRPr="003E2922">
        <w:rPr>
          <w:rFonts w:ascii="Times New Roman" w:hAnsi="Times New Roman" w:cs="Times New Roman"/>
          <w:i/>
          <w:sz w:val="24"/>
          <w:szCs w:val="24"/>
        </w:rPr>
        <w:t>Bảng 1: Thống kê cơ sở vật chất của trường Cao đẳng Lý Tự Trọng Tp. HCM</w:t>
      </w:r>
    </w:p>
    <w:p w:rsidR="002E3963" w:rsidRDefault="00540457" w:rsidP="007B2F69">
      <w:pPr>
        <w:ind w:right="-23"/>
        <w:jc w:val="both"/>
        <w:rPr>
          <w:rFonts w:ascii="Times New Roman" w:hAnsi="Times New Roman" w:cs="Times New Roman"/>
          <w:sz w:val="28"/>
          <w:szCs w:val="28"/>
        </w:rPr>
      </w:pPr>
      <w:r>
        <w:rPr>
          <w:rFonts w:ascii="Times New Roman" w:hAnsi="Times New Roman" w:cs="Times New Roman"/>
          <w:sz w:val="28"/>
          <w:szCs w:val="28"/>
        </w:rPr>
        <w:tab/>
      </w:r>
      <w:proofErr w:type="gramStart"/>
      <w:r w:rsidR="002E3963">
        <w:rPr>
          <w:rFonts w:ascii="Times New Roman" w:hAnsi="Times New Roman" w:cs="Times New Roman"/>
          <w:sz w:val="28"/>
          <w:szCs w:val="28"/>
        </w:rPr>
        <w:t>Qua bảng thống kê cơ sở vật chất của trường cao đẳng Lý Tự Trọng Tp. HCM tương đối lớn, công tác vận hành, bảo trì, sửa chữa gặp rất nhiều khó khăn.</w:t>
      </w:r>
      <w:proofErr w:type="gramEnd"/>
    </w:p>
    <w:p w:rsidR="002548AF" w:rsidRDefault="002548AF" w:rsidP="002E3963">
      <w:pPr>
        <w:ind w:right="-23" w:firstLine="720"/>
        <w:jc w:val="both"/>
        <w:rPr>
          <w:rFonts w:ascii="Times New Roman" w:hAnsi="Times New Roman" w:cs="Times New Roman"/>
          <w:sz w:val="28"/>
          <w:szCs w:val="28"/>
        </w:rPr>
      </w:pPr>
      <w:r>
        <w:rPr>
          <w:rFonts w:ascii="Times New Roman" w:hAnsi="Times New Roman" w:cs="Times New Roman"/>
          <w:sz w:val="28"/>
          <w:szCs w:val="28"/>
        </w:rPr>
        <w:t>Việc xây dựng mô hình BIM phục vụ công tác quản lý, vận hành, bảo trì, sửa chữa và phát triển cơ sở vật chất của trường cao đẳng Lý Tự Trọng Tp. HCM đòi hỏi quá trình triển khai lâu dài qua các bước chính tóm tắt sau đây:</w:t>
      </w:r>
    </w:p>
    <w:p w:rsidR="00B83D22" w:rsidRDefault="00B83D22" w:rsidP="007B2F69">
      <w:pPr>
        <w:ind w:right="-23" w:firstLine="720"/>
        <w:jc w:val="both"/>
        <w:rPr>
          <w:rFonts w:ascii="Times New Roman" w:hAnsi="Times New Roman" w:cs="Times New Roman"/>
          <w:sz w:val="28"/>
          <w:szCs w:val="28"/>
        </w:rPr>
      </w:pPr>
      <w:r>
        <w:rPr>
          <w:rFonts w:ascii="Times New Roman" w:hAnsi="Times New Roman" w:cs="Times New Roman"/>
          <w:sz w:val="28"/>
          <w:szCs w:val="28"/>
        </w:rPr>
        <w:t>(i) Đào tạo nguồn nhân lực, đầu tư bản quyền phần mềm, máy tính;</w:t>
      </w:r>
    </w:p>
    <w:p w:rsidR="004A4A8B" w:rsidRPr="004A4A8B" w:rsidRDefault="00B83D22" w:rsidP="007B2F69">
      <w:pPr>
        <w:ind w:right="-23" w:firstLine="720"/>
        <w:jc w:val="both"/>
        <w:rPr>
          <w:rFonts w:ascii="Times New Roman" w:hAnsi="Times New Roman" w:cs="Times New Roman"/>
          <w:sz w:val="28"/>
          <w:szCs w:val="28"/>
        </w:rPr>
      </w:pPr>
      <w:r>
        <w:rPr>
          <w:rFonts w:ascii="Times New Roman" w:hAnsi="Times New Roman" w:cs="Times New Roman"/>
          <w:sz w:val="28"/>
          <w:szCs w:val="28"/>
        </w:rPr>
        <w:t xml:space="preserve">(ii) </w:t>
      </w:r>
      <w:r w:rsidR="004A4A8B" w:rsidRPr="004A4A8B">
        <w:rPr>
          <w:rFonts w:ascii="Times New Roman" w:hAnsi="Times New Roman" w:cs="Times New Roman"/>
          <w:sz w:val="28"/>
          <w:szCs w:val="28"/>
        </w:rPr>
        <w:t>Xây</w:t>
      </w:r>
      <w:r w:rsidR="004A4A8B" w:rsidRPr="004A4A8B">
        <w:rPr>
          <w:rFonts w:ascii="Times New Roman" w:hAnsi="Times New Roman" w:cs="Times New Roman"/>
          <w:spacing w:val="-11"/>
          <w:sz w:val="28"/>
          <w:szCs w:val="28"/>
        </w:rPr>
        <w:t xml:space="preserve"> </w:t>
      </w:r>
      <w:r w:rsidR="004A4A8B" w:rsidRPr="004A4A8B">
        <w:rPr>
          <w:rFonts w:ascii="Times New Roman" w:hAnsi="Times New Roman" w:cs="Times New Roman"/>
          <w:sz w:val="28"/>
          <w:szCs w:val="28"/>
        </w:rPr>
        <w:t>dựng</w:t>
      </w:r>
      <w:r w:rsidR="004A4A8B" w:rsidRPr="004A4A8B">
        <w:rPr>
          <w:rFonts w:ascii="Times New Roman" w:hAnsi="Times New Roman" w:cs="Times New Roman"/>
          <w:spacing w:val="-1"/>
          <w:sz w:val="28"/>
          <w:szCs w:val="28"/>
        </w:rPr>
        <w:t xml:space="preserve"> </w:t>
      </w:r>
      <w:r w:rsidR="004A4A8B" w:rsidRPr="004A4A8B">
        <w:rPr>
          <w:rFonts w:ascii="Times New Roman" w:hAnsi="Times New Roman" w:cs="Times New Roman"/>
          <w:sz w:val="28"/>
          <w:szCs w:val="28"/>
        </w:rPr>
        <w:t>quy</w:t>
      </w:r>
      <w:r w:rsidR="004A4A8B" w:rsidRPr="004A4A8B">
        <w:rPr>
          <w:rFonts w:ascii="Times New Roman" w:hAnsi="Times New Roman" w:cs="Times New Roman"/>
          <w:spacing w:val="-11"/>
          <w:sz w:val="28"/>
          <w:szCs w:val="28"/>
        </w:rPr>
        <w:t xml:space="preserve"> </w:t>
      </w:r>
      <w:r w:rsidR="004A4A8B" w:rsidRPr="004A4A8B">
        <w:rPr>
          <w:rFonts w:ascii="Times New Roman" w:hAnsi="Times New Roman" w:cs="Times New Roman"/>
          <w:sz w:val="28"/>
          <w:szCs w:val="28"/>
        </w:rPr>
        <w:t>trình</w:t>
      </w:r>
      <w:r w:rsidR="004A4A8B" w:rsidRPr="004A4A8B">
        <w:rPr>
          <w:rFonts w:ascii="Times New Roman" w:hAnsi="Times New Roman" w:cs="Times New Roman"/>
          <w:spacing w:val="-1"/>
          <w:sz w:val="28"/>
          <w:szCs w:val="28"/>
        </w:rPr>
        <w:t xml:space="preserve"> </w:t>
      </w:r>
      <w:r w:rsidR="004A4A8B" w:rsidRPr="004A4A8B">
        <w:rPr>
          <w:rFonts w:ascii="Times New Roman" w:hAnsi="Times New Roman" w:cs="Times New Roman"/>
          <w:sz w:val="28"/>
          <w:szCs w:val="28"/>
        </w:rPr>
        <w:t>dự</w:t>
      </w:r>
      <w:r w:rsidR="004A4A8B" w:rsidRPr="004A4A8B">
        <w:rPr>
          <w:rFonts w:ascii="Times New Roman" w:hAnsi="Times New Roman" w:cs="Times New Roman"/>
          <w:spacing w:val="-4"/>
          <w:sz w:val="28"/>
          <w:szCs w:val="28"/>
        </w:rPr>
        <w:t xml:space="preserve"> </w:t>
      </w:r>
      <w:r w:rsidR="004A4A8B" w:rsidRPr="004A4A8B">
        <w:rPr>
          <w:rFonts w:ascii="Times New Roman" w:hAnsi="Times New Roman" w:cs="Times New Roman"/>
          <w:sz w:val="28"/>
          <w:szCs w:val="28"/>
        </w:rPr>
        <w:t>kiến</w:t>
      </w:r>
      <w:r w:rsidR="004A4A8B" w:rsidRPr="004A4A8B">
        <w:rPr>
          <w:rFonts w:ascii="Times New Roman" w:hAnsi="Times New Roman" w:cs="Times New Roman"/>
          <w:spacing w:val="-1"/>
          <w:sz w:val="28"/>
          <w:szCs w:val="28"/>
        </w:rPr>
        <w:t xml:space="preserve"> </w:t>
      </w:r>
      <w:r w:rsidR="004A4A8B" w:rsidRPr="004A4A8B">
        <w:rPr>
          <w:rFonts w:ascii="Times New Roman" w:hAnsi="Times New Roman" w:cs="Times New Roman"/>
          <w:sz w:val="28"/>
          <w:szCs w:val="28"/>
        </w:rPr>
        <w:t>ứng</w:t>
      </w:r>
      <w:r w:rsidR="004A4A8B" w:rsidRPr="004A4A8B">
        <w:rPr>
          <w:rFonts w:ascii="Times New Roman" w:hAnsi="Times New Roman" w:cs="Times New Roman"/>
          <w:spacing w:val="-6"/>
          <w:sz w:val="28"/>
          <w:szCs w:val="28"/>
        </w:rPr>
        <w:t xml:space="preserve"> </w:t>
      </w:r>
      <w:r w:rsidR="004A4A8B" w:rsidRPr="004A4A8B">
        <w:rPr>
          <w:rFonts w:ascii="Times New Roman" w:hAnsi="Times New Roman" w:cs="Times New Roman"/>
          <w:sz w:val="28"/>
          <w:szCs w:val="28"/>
        </w:rPr>
        <w:t>dụng</w:t>
      </w:r>
      <w:r w:rsidR="004A4A8B" w:rsidRPr="004A4A8B">
        <w:rPr>
          <w:rFonts w:ascii="Times New Roman" w:hAnsi="Times New Roman" w:cs="Times New Roman"/>
          <w:spacing w:val="-6"/>
          <w:sz w:val="28"/>
          <w:szCs w:val="28"/>
        </w:rPr>
        <w:t xml:space="preserve"> </w:t>
      </w:r>
      <w:r w:rsidR="004A4A8B" w:rsidRPr="004A4A8B">
        <w:rPr>
          <w:rFonts w:ascii="Times New Roman" w:hAnsi="Times New Roman" w:cs="Times New Roman"/>
          <w:sz w:val="28"/>
          <w:szCs w:val="28"/>
        </w:rPr>
        <w:t>mô</w:t>
      </w:r>
      <w:r w:rsidR="004A4A8B" w:rsidRPr="004A4A8B">
        <w:rPr>
          <w:rFonts w:ascii="Times New Roman" w:hAnsi="Times New Roman" w:cs="Times New Roman"/>
          <w:spacing w:val="-10"/>
          <w:sz w:val="28"/>
          <w:szCs w:val="28"/>
        </w:rPr>
        <w:t xml:space="preserve"> </w:t>
      </w:r>
      <w:r w:rsidR="004A4A8B" w:rsidRPr="004A4A8B">
        <w:rPr>
          <w:rFonts w:ascii="Times New Roman" w:hAnsi="Times New Roman" w:cs="Times New Roman"/>
          <w:sz w:val="28"/>
          <w:szCs w:val="28"/>
        </w:rPr>
        <w:t xml:space="preserve">hình BIM vào công tác sửa chữa </w:t>
      </w:r>
      <w:r w:rsidR="004A4A8B" w:rsidRPr="004A4A8B">
        <w:rPr>
          <w:rFonts w:ascii="Times New Roman" w:hAnsi="Times New Roman" w:cs="Times New Roman"/>
          <w:spacing w:val="-3"/>
          <w:sz w:val="28"/>
          <w:szCs w:val="28"/>
        </w:rPr>
        <w:t xml:space="preserve">và </w:t>
      </w:r>
      <w:r w:rsidR="004A4A8B" w:rsidRPr="004A4A8B">
        <w:rPr>
          <w:rFonts w:ascii="Times New Roman" w:hAnsi="Times New Roman" w:cs="Times New Roman"/>
          <w:sz w:val="28"/>
          <w:szCs w:val="28"/>
        </w:rPr>
        <w:t xml:space="preserve">bảo trì thiết </w:t>
      </w:r>
      <w:r w:rsidR="004A4A8B" w:rsidRPr="004A4A8B">
        <w:rPr>
          <w:rFonts w:ascii="Times New Roman" w:hAnsi="Times New Roman" w:cs="Times New Roman"/>
          <w:spacing w:val="-3"/>
          <w:sz w:val="28"/>
          <w:szCs w:val="28"/>
        </w:rPr>
        <w:t xml:space="preserve">bị </w:t>
      </w:r>
      <w:r w:rsidR="004A4A8B" w:rsidRPr="004A4A8B">
        <w:rPr>
          <w:rFonts w:ascii="Times New Roman" w:hAnsi="Times New Roman" w:cs="Times New Roman"/>
          <w:sz w:val="28"/>
          <w:szCs w:val="28"/>
        </w:rPr>
        <w:t xml:space="preserve">thay thế cho các quy trình hiện tại đang </w:t>
      </w:r>
      <w:r w:rsidR="004A4A8B" w:rsidRPr="004A4A8B">
        <w:rPr>
          <w:rFonts w:ascii="Times New Roman" w:hAnsi="Times New Roman" w:cs="Times New Roman"/>
          <w:spacing w:val="-4"/>
          <w:sz w:val="28"/>
          <w:szCs w:val="28"/>
        </w:rPr>
        <w:t xml:space="preserve">sử </w:t>
      </w:r>
      <w:r w:rsidR="004A4A8B" w:rsidRPr="004A4A8B">
        <w:rPr>
          <w:rFonts w:ascii="Times New Roman" w:hAnsi="Times New Roman" w:cs="Times New Roman"/>
          <w:sz w:val="28"/>
          <w:szCs w:val="28"/>
        </w:rPr>
        <w:t xml:space="preserve">dụng chủ </w:t>
      </w:r>
      <w:r w:rsidR="004A4A8B" w:rsidRPr="004A4A8B">
        <w:rPr>
          <w:rFonts w:ascii="Times New Roman" w:hAnsi="Times New Roman" w:cs="Times New Roman"/>
          <w:spacing w:val="-3"/>
          <w:sz w:val="28"/>
          <w:szCs w:val="28"/>
        </w:rPr>
        <w:t xml:space="preserve">yếu </w:t>
      </w:r>
      <w:r w:rsidR="004A4A8B" w:rsidRPr="004A4A8B">
        <w:rPr>
          <w:rFonts w:ascii="Times New Roman" w:hAnsi="Times New Roman" w:cs="Times New Roman"/>
          <w:sz w:val="28"/>
          <w:szCs w:val="28"/>
        </w:rPr>
        <w:t xml:space="preserve">dựa </w:t>
      </w:r>
      <w:r w:rsidR="004A4A8B" w:rsidRPr="004A4A8B">
        <w:rPr>
          <w:rFonts w:ascii="Times New Roman" w:hAnsi="Times New Roman" w:cs="Times New Roman"/>
          <w:spacing w:val="-3"/>
          <w:sz w:val="28"/>
          <w:szCs w:val="28"/>
        </w:rPr>
        <w:t xml:space="preserve">và </w:t>
      </w:r>
      <w:r w:rsidR="004A4A8B" w:rsidRPr="004A4A8B">
        <w:rPr>
          <w:rFonts w:ascii="Times New Roman" w:hAnsi="Times New Roman" w:cs="Times New Roman"/>
          <w:sz w:val="28"/>
          <w:szCs w:val="28"/>
        </w:rPr>
        <w:t>các hồ sơ, giấy tờ</w:t>
      </w:r>
      <w:r w:rsidR="004A4A8B">
        <w:rPr>
          <w:rFonts w:ascii="Times New Roman" w:hAnsi="Times New Roman" w:cs="Times New Roman"/>
          <w:sz w:val="28"/>
          <w:szCs w:val="28"/>
        </w:rPr>
        <w:t>.</w:t>
      </w:r>
      <w:r w:rsidR="003E2922">
        <w:rPr>
          <w:rFonts w:ascii="Times New Roman" w:hAnsi="Times New Roman" w:cs="Times New Roman"/>
          <w:sz w:val="28"/>
          <w:szCs w:val="28"/>
        </w:rPr>
        <w:t xml:space="preserve"> (Hình 1)</w:t>
      </w:r>
    </w:p>
    <w:p w:rsidR="00540457" w:rsidRDefault="00B83D22" w:rsidP="007B2F69">
      <w:pPr>
        <w:ind w:right="-23" w:firstLine="720"/>
        <w:jc w:val="both"/>
        <w:rPr>
          <w:rFonts w:ascii="Times New Roman" w:hAnsi="Times New Roman" w:cs="Times New Roman"/>
          <w:sz w:val="28"/>
          <w:szCs w:val="28"/>
        </w:rPr>
      </w:pPr>
      <w:r>
        <w:rPr>
          <w:rFonts w:ascii="Times New Roman" w:hAnsi="Times New Roman" w:cs="Times New Roman"/>
          <w:sz w:val="28"/>
          <w:szCs w:val="28"/>
        </w:rPr>
        <w:t xml:space="preserve">(iii) </w:t>
      </w:r>
      <w:r w:rsidR="00540457">
        <w:rPr>
          <w:rFonts w:ascii="Times New Roman" w:hAnsi="Times New Roman" w:cs="Times New Roman"/>
          <w:sz w:val="28"/>
          <w:szCs w:val="28"/>
        </w:rPr>
        <w:t>Đối với các công trình chuẩn bị đầu tư: Thu thập bả</w:t>
      </w:r>
      <w:r w:rsidR="004A4A8B">
        <w:rPr>
          <w:rFonts w:ascii="Times New Roman" w:hAnsi="Times New Roman" w:cs="Times New Roman"/>
          <w:sz w:val="28"/>
          <w:szCs w:val="28"/>
        </w:rPr>
        <w:t>n</w:t>
      </w:r>
      <w:r w:rsidR="00540457">
        <w:rPr>
          <w:rFonts w:ascii="Times New Roman" w:hAnsi="Times New Roman" w:cs="Times New Roman"/>
          <w:sz w:val="28"/>
          <w:szCs w:val="28"/>
        </w:rPr>
        <w:t xml:space="preserve"> vẽ thiết kế và danh mục thiết bị.</w:t>
      </w:r>
      <w:r>
        <w:rPr>
          <w:rFonts w:ascii="Times New Roman" w:hAnsi="Times New Roman" w:cs="Times New Roman"/>
          <w:sz w:val="28"/>
          <w:szCs w:val="28"/>
        </w:rPr>
        <w:t xml:space="preserve"> </w:t>
      </w:r>
      <w:r w:rsidR="00540457">
        <w:rPr>
          <w:rFonts w:ascii="Times New Roman" w:hAnsi="Times New Roman" w:cs="Times New Roman"/>
          <w:sz w:val="28"/>
          <w:szCs w:val="28"/>
        </w:rPr>
        <w:t>Đối với các công trình hiện hữu: Thu thập đầy đủ các hồ sơ bản vẽ hoàn công</w:t>
      </w:r>
      <w:r w:rsidR="004A4A8B">
        <w:rPr>
          <w:rFonts w:ascii="Times New Roman" w:hAnsi="Times New Roman" w:cs="Times New Roman"/>
          <w:sz w:val="28"/>
          <w:szCs w:val="28"/>
        </w:rPr>
        <w:t>.</w:t>
      </w:r>
      <w:r w:rsidR="00540457">
        <w:rPr>
          <w:rFonts w:ascii="Times New Roman" w:hAnsi="Times New Roman" w:cs="Times New Roman"/>
          <w:sz w:val="28"/>
          <w:szCs w:val="28"/>
        </w:rPr>
        <w:t xml:space="preserve"> </w:t>
      </w:r>
    </w:p>
    <w:p w:rsidR="00D83F41" w:rsidRPr="00D83F41" w:rsidRDefault="00D83F41" w:rsidP="007B2F69">
      <w:pPr>
        <w:pStyle w:val="ListParagraph"/>
        <w:tabs>
          <w:tab w:val="left" w:pos="403"/>
        </w:tabs>
        <w:spacing w:line="312" w:lineRule="auto"/>
        <w:ind w:left="0" w:right="-23"/>
        <w:rPr>
          <w:sz w:val="28"/>
          <w:szCs w:val="28"/>
        </w:rPr>
      </w:pPr>
      <w:r>
        <w:rPr>
          <w:sz w:val="28"/>
          <w:szCs w:val="28"/>
        </w:rPr>
        <w:tab/>
      </w:r>
      <w:r w:rsidR="00E021A8">
        <w:rPr>
          <w:sz w:val="28"/>
          <w:szCs w:val="28"/>
        </w:rPr>
        <w:tab/>
      </w:r>
      <w:r w:rsidR="00B83D22">
        <w:rPr>
          <w:sz w:val="28"/>
          <w:szCs w:val="28"/>
        </w:rPr>
        <w:t xml:space="preserve">(iv) </w:t>
      </w:r>
      <w:r w:rsidRPr="00D83F41">
        <w:rPr>
          <w:sz w:val="28"/>
          <w:szCs w:val="28"/>
        </w:rPr>
        <w:t xml:space="preserve">Xây dựng các mô hình không gian 3 chiều có tích hợp thông tin cho từng </w:t>
      </w:r>
      <w:r w:rsidRPr="00D83F41">
        <w:rPr>
          <w:spacing w:val="-3"/>
          <w:sz w:val="28"/>
          <w:szCs w:val="28"/>
        </w:rPr>
        <w:t xml:space="preserve">phần Kiến </w:t>
      </w:r>
      <w:r w:rsidRPr="00D83F41">
        <w:rPr>
          <w:sz w:val="28"/>
          <w:szCs w:val="28"/>
        </w:rPr>
        <w:t xml:space="preserve">trúc, Kết cấu, Cơ điện </w:t>
      </w:r>
      <w:r w:rsidRPr="00D83F41">
        <w:rPr>
          <w:spacing w:val="-3"/>
          <w:sz w:val="28"/>
          <w:szCs w:val="28"/>
        </w:rPr>
        <w:t xml:space="preserve">và </w:t>
      </w:r>
      <w:r w:rsidRPr="00D83F41">
        <w:rPr>
          <w:sz w:val="28"/>
          <w:szCs w:val="28"/>
        </w:rPr>
        <w:t xml:space="preserve">sau đó tổng hợp lại, sử dụng </w:t>
      </w:r>
      <w:r w:rsidRPr="00D83F41">
        <w:rPr>
          <w:spacing w:val="-3"/>
          <w:sz w:val="28"/>
          <w:szCs w:val="28"/>
        </w:rPr>
        <w:t xml:space="preserve">phần </w:t>
      </w:r>
      <w:r w:rsidRPr="00D83F41">
        <w:rPr>
          <w:sz w:val="28"/>
          <w:szCs w:val="28"/>
        </w:rPr>
        <w:t xml:space="preserve">mềm AutoDesk® REVIT. </w:t>
      </w:r>
    </w:p>
    <w:p w:rsidR="00D83F41" w:rsidRPr="00D83F41" w:rsidRDefault="00D83F41" w:rsidP="007B2F69">
      <w:pPr>
        <w:pStyle w:val="ListParagraph"/>
        <w:tabs>
          <w:tab w:val="left" w:pos="403"/>
        </w:tabs>
        <w:spacing w:line="312" w:lineRule="auto"/>
        <w:ind w:left="0" w:right="-23"/>
        <w:rPr>
          <w:sz w:val="28"/>
          <w:szCs w:val="28"/>
        </w:rPr>
      </w:pPr>
      <w:r>
        <w:rPr>
          <w:spacing w:val="-3"/>
          <w:sz w:val="28"/>
          <w:szCs w:val="28"/>
        </w:rPr>
        <w:tab/>
      </w:r>
      <w:r w:rsidR="00E021A8">
        <w:rPr>
          <w:spacing w:val="-3"/>
          <w:sz w:val="28"/>
          <w:szCs w:val="28"/>
        </w:rPr>
        <w:tab/>
      </w:r>
      <w:r w:rsidR="00B83D22">
        <w:rPr>
          <w:spacing w:val="-3"/>
          <w:sz w:val="28"/>
          <w:szCs w:val="28"/>
        </w:rPr>
        <w:t xml:space="preserve">(v) </w:t>
      </w:r>
      <w:r w:rsidRPr="00D83F41">
        <w:rPr>
          <w:spacing w:val="-3"/>
          <w:sz w:val="28"/>
          <w:szCs w:val="28"/>
        </w:rPr>
        <w:t xml:space="preserve">Đối </w:t>
      </w:r>
      <w:r w:rsidRPr="00D83F41">
        <w:rPr>
          <w:sz w:val="28"/>
          <w:szCs w:val="28"/>
        </w:rPr>
        <w:t xml:space="preserve">chiếu thông </w:t>
      </w:r>
      <w:r w:rsidRPr="00D83F41">
        <w:rPr>
          <w:spacing w:val="-3"/>
          <w:sz w:val="28"/>
          <w:szCs w:val="28"/>
        </w:rPr>
        <w:t xml:space="preserve">tin </w:t>
      </w:r>
      <w:r w:rsidRPr="00D83F41">
        <w:rPr>
          <w:sz w:val="28"/>
          <w:szCs w:val="28"/>
        </w:rPr>
        <w:t xml:space="preserve">giữa mô hình </w:t>
      </w:r>
      <w:r w:rsidRPr="00D83F41">
        <w:rPr>
          <w:spacing w:val="-3"/>
          <w:sz w:val="28"/>
          <w:szCs w:val="28"/>
        </w:rPr>
        <w:t xml:space="preserve">và </w:t>
      </w:r>
      <w:r w:rsidRPr="00D83F41">
        <w:rPr>
          <w:sz w:val="28"/>
          <w:szCs w:val="28"/>
        </w:rPr>
        <w:t>thực tế hiện</w:t>
      </w:r>
      <w:r w:rsidRPr="00D83F41">
        <w:rPr>
          <w:spacing w:val="-9"/>
          <w:sz w:val="28"/>
          <w:szCs w:val="28"/>
        </w:rPr>
        <w:t xml:space="preserve"> </w:t>
      </w:r>
      <w:r w:rsidRPr="00D83F41">
        <w:rPr>
          <w:sz w:val="28"/>
          <w:szCs w:val="28"/>
        </w:rPr>
        <w:t>trạng</w:t>
      </w:r>
      <w:r w:rsidRPr="00D83F41">
        <w:rPr>
          <w:spacing w:val="-13"/>
          <w:sz w:val="28"/>
          <w:szCs w:val="28"/>
        </w:rPr>
        <w:t xml:space="preserve"> </w:t>
      </w:r>
      <w:r w:rsidRPr="00D83F41">
        <w:rPr>
          <w:sz w:val="28"/>
          <w:szCs w:val="28"/>
        </w:rPr>
        <w:t>công</w:t>
      </w:r>
      <w:r w:rsidRPr="00D83F41">
        <w:rPr>
          <w:spacing w:val="-14"/>
          <w:sz w:val="28"/>
          <w:szCs w:val="28"/>
        </w:rPr>
        <w:t xml:space="preserve"> </w:t>
      </w:r>
      <w:r w:rsidRPr="00D83F41">
        <w:rPr>
          <w:sz w:val="28"/>
          <w:szCs w:val="28"/>
        </w:rPr>
        <w:t>trình,</w:t>
      </w:r>
      <w:r w:rsidRPr="00D83F41">
        <w:rPr>
          <w:spacing w:val="-10"/>
          <w:sz w:val="28"/>
          <w:szCs w:val="28"/>
        </w:rPr>
        <w:t xml:space="preserve"> </w:t>
      </w:r>
      <w:r w:rsidRPr="00D83F41">
        <w:rPr>
          <w:sz w:val="28"/>
          <w:szCs w:val="28"/>
        </w:rPr>
        <w:t>cập</w:t>
      </w:r>
      <w:r w:rsidRPr="00D83F41">
        <w:rPr>
          <w:spacing w:val="-18"/>
          <w:sz w:val="28"/>
          <w:szCs w:val="28"/>
        </w:rPr>
        <w:t xml:space="preserve"> </w:t>
      </w:r>
      <w:r w:rsidRPr="00D83F41">
        <w:rPr>
          <w:sz w:val="28"/>
          <w:szCs w:val="28"/>
        </w:rPr>
        <w:t>nhật</w:t>
      </w:r>
      <w:r w:rsidRPr="00D83F41">
        <w:rPr>
          <w:spacing w:val="-11"/>
          <w:sz w:val="28"/>
          <w:szCs w:val="28"/>
        </w:rPr>
        <w:t xml:space="preserve"> </w:t>
      </w:r>
      <w:r w:rsidRPr="00D83F41">
        <w:rPr>
          <w:sz w:val="28"/>
          <w:szCs w:val="28"/>
        </w:rPr>
        <w:t>các</w:t>
      </w:r>
      <w:r w:rsidRPr="00D83F41">
        <w:rPr>
          <w:spacing w:val="-12"/>
          <w:sz w:val="28"/>
          <w:szCs w:val="28"/>
        </w:rPr>
        <w:t xml:space="preserve"> </w:t>
      </w:r>
      <w:r w:rsidRPr="00D83F41">
        <w:rPr>
          <w:sz w:val="28"/>
          <w:szCs w:val="28"/>
        </w:rPr>
        <w:t>điều</w:t>
      </w:r>
      <w:r w:rsidRPr="00D83F41">
        <w:rPr>
          <w:spacing w:val="-8"/>
          <w:sz w:val="28"/>
          <w:szCs w:val="28"/>
        </w:rPr>
        <w:t xml:space="preserve"> </w:t>
      </w:r>
      <w:r w:rsidRPr="00D83F41">
        <w:rPr>
          <w:sz w:val="28"/>
          <w:szCs w:val="28"/>
        </w:rPr>
        <w:t>chỉnh</w:t>
      </w:r>
      <w:r w:rsidRPr="00D83F41">
        <w:rPr>
          <w:spacing w:val="-9"/>
          <w:sz w:val="28"/>
          <w:szCs w:val="28"/>
        </w:rPr>
        <w:t xml:space="preserve"> </w:t>
      </w:r>
      <w:r w:rsidRPr="00D83F41">
        <w:rPr>
          <w:sz w:val="28"/>
          <w:szCs w:val="28"/>
        </w:rPr>
        <w:t>thực tế</w:t>
      </w:r>
      <w:r w:rsidRPr="00D83F41">
        <w:rPr>
          <w:spacing w:val="-8"/>
          <w:sz w:val="28"/>
          <w:szCs w:val="28"/>
        </w:rPr>
        <w:t xml:space="preserve"> </w:t>
      </w:r>
      <w:r w:rsidRPr="00D83F41">
        <w:rPr>
          <w:sz w:val="28"/>
          <w:szCs w:val="28"/>
        </w:rPr>
        <w:t>(nếu</w:t>
      </w:r>
      <w:r w:rsidRPr="00D83F41">
        <w:rPr>
          <w:spacing w:val="-5"/>
          <w:sz w:val="28"/>
          <w:szCs w:val="28"/>
        </w:rPr>
        <w:t xml:space="preserve"> </w:t>
      </w:r>
      <w:r w:rsidRPr="00D83F41">
        <w:rPr>
          <w:spacing w:val="-3"/>
          <w:sz w:val="28"/>
          <w:szCs w:val="28"/>
        </w:rPr>
        <w:t>có)</w:t>
      </w:r>
      <w:r w:rsidRPr="00D83F41">
        <w:rPr>
          <w:spacing w:val="-5"/>
          <w:sz w:val="28"/>
          <w:szCs w:val="28"/>
        </w:rPr>
        <w:t xml:space="preserve"> </w:t>
      </w:r>
      <w:r w:rsidRPr="00D83F41">
        <w:rPr>
          <w:sz w:val="28"/>
          <w:szCs w:val="28"/>
        </w:rPr>
        <w:t>vào</w:t>
      </w:r>
      <w:r w:rsidRPr="00D83F41">
        <w:rPr>
          <w:spacing w:val="-10"/>
          <w:sz w:val="28"/>
          <w:szCs w:val="28"/>
        </w:rPr>
        <w:t xml:space="preserve"> </w:t>
      </w:r>
      <w:r w:rsidRPr="00D83F41">
        <w:rPr>
          <w:sz w:val="28"/>
          <w:szCs w:val="28"/>
        </w:rPr>
        <w:t>mô</w:t>
      </w:r>
      <w:r w:rsidRPr="00D83F41">
        <w:rPr>
          <w:spacing w:val="-10"/>
          <w:sz w:val="28"/>
          <w:szCs w:val="28"/>
        </w:rPr>
        <w:t xml:space="preserve"> </w:t>
      </w:r>
      <w:r w:rsidRPr="00D83F41">
        <w:rPr>
          <w:sz w:val="28"/>
          <w:szCs w:val="28"/>
        </w:rPr>
        <w:t>hình,</w:t>
      </w:r>
      <w:r w:rsidRPr="00D83F41">
        <w:rPr>
          <w:spacing w:val="-3"/>
          <w:sz w:val="28"/>
          <w:szCs w:val="28"/>
        </w:rPr>
        <w:t xml:space="preserve"> </w:t>
      </w:r>
      <w:r w:rsidRPr="00D83F41">
        <w:rPr>
          <w:spacing w:val="-4"/>
          <w:sz w:val="28"/>
          <w:szCs w:val="28"/>
        </w:rPr>
        <w:t>sẵn</w:t>
      </w:r>
      <w:r w:rsidRPr="00D83F41">
        <w:rPr>
          <w:spacing w:val="-1"/>
          <w:sz w:val="28"/>
          <w:szCs w:val="28"/>
        </w:rPr>
        <w:t xml:space="preserve"> </w:t>
      </w:r>
      <w:r w:rsidRPr="00D83F41">
        <w:rPr>
          <w:sz w:val="28"/>
          <w:szCs w:val="28"/>
        </w:rPr>
        <w:t>sàng</w:t>
      </w:r>
      <w:r w:rsidRPr="00D83F41">
        <w:rPr>
          <w:spacing w:val="-5"/>
          <w:sz w:val="28"/>
          <w:szCs w:val="28"/>
        </w:rPr>
        <w:t xml:space="preserve"> </w:t>
      </w:r>
      <w:r w:rsidRPr="00D83F41">
        <w:rPr>
          <w:sz w:val="28"/>
          <w:szCs w:val="28"/>
        </w:rPr>
        <w:t>phục</w:t>
      </w:r>
      <w:r w:rsidRPr="00D83F41">
        <w:rPr>
          <w:spacing w:val="-8"/>
          <w:sz w:val="28"/>
          <w:szCs w:val="28"/>
        </w:rPr>
        <w:t xml:space="preserve"> </w:t>
      </w:r>
      <w:r w:rsidRPr="00D83F41">
        <w:rPr>
          <w:spacing w:val="-3"/>
          <w:sz w:val="28"/>
          <w:szCs w:val="28"/>
        </w:rPr>
        <w:t>vụ</w:t>
      </w:r>
      <w:r w:rsidRPr="00D83F41">
        <w:rPr>
          <w:spacing w:val="-4"/>
          <w:sz w:val="28"/>
          <w:szCs w:val="28"/>
        </w:rPr>
        <w:t xml:space="preserve"> </w:t>
      </w:r>
      <w:r w:rsidRPr="00D83F41">
        <w:rPr>
          <w:sz w:val="28"/>
          <w:szCs w:val="28"/>
        </w:rPr>
        <w:t>các</w:t>
      </w:r>
      <w:r w:rsidRPr="00D83F41">
        <w:rPr>
          <w:spacing w:val="-8"/>
          <w:sz w:val="28"/>
          <w:szCs w:val="28"/>
        </w:rPr>
        <w:t xml:space="preserve"> </w:t>
      </w:r>
      <w:r w:rsidRPr="00D83F41">
        <w:rPr>
          <w:sz w:val="28"/>
          <w:szCs w:val="28"/>
        </w:rPr>
        <w:t xml:space="preserve">nhu cầu </w:t>
      </w:r>
      <w:r w:rsidRPr="00D83F41">
        <w:rPr>
          <w:spacing w:val="-3"/>
          <w:sz w:val="28"/>
          <w:szCs w:val="28"/>
        </w:rPr>
        <w:t xml:space="preserve">quản </w:t>
      </w:r>
      <w:r w:rsidRPr="00D83F41">
        <w:rPr>
          <w:sz w:val="28"/>
          <w:szCs w:val="28"/>
        </w:rPr>
        <w:t xml:space="preserve">lý vận hành, bảo trì </w:t>
      </w:r>
      <w:r w:rsidRPr="00D83F41">
        <w:rPr>
          <w:spacing w:val="-3"/>
          <w:sz w:val="28"/>
          <w:szCs w:val="28"/>
        </w:rPr>
        <w:t xml:space="preserve">và </w:t>
      </w:r>
      <w:r w:rsidRPr="00D83F41">
        <w:rPr>
          <w:sz w:val="28"/>
          <w:szCs w:val="28"/>
        </w:rPr>
        <w:t xml:space="preserve">quy hoạch </w:t>
      </w:r>
      <w:r w:rsidRPr="00D83F41">
        <w:rPr>
          <w:spacing w:val="-3"/>
          <w:sz w:val="28"/>
          <w:szCs w:val="28"/>
        </w:rPr>
        <w:t xml:space="preserve">phát </w:t>
      </w:r>
      <w:r w:rsidRPr="00D83F41">
        <w:rPr>
          <w:sz w:val="28"/>
          <w:szCs w:val="28"/>
        </w:rPr>
        <w:t>triển trong tương</w:t>
      </w:r>
      <w:r w:rsidRPr="00D83F41">
        <w:rPr>
          <w:spacing w:val="-5"/>
          <w:sz w:val="28"/>
          <w:szCs w:val="28"/>
        </w:rPr>
        <w:t xml:space="preserve"> </w:t>
      </w:r>
      <w:r w:rsidRPr="00D83F41">
        <w:rPr>
          <w:sz w:val="28"/>
          <w:szCs w:val="28"/>
        </w:rPr>
        <w:t>lai.</w:t>
      </w:r>
    </w:p>
    <w:p w:rsidR="00D83F41" w:rsidRDefault="00D83F41" w:rsidP="007B2F69">
      <w:pPr>
        <w:pStyle w:val="ListParagraph"/>
        <w:tabs>
          <w:tab w:val="left" w:pos="417"/>
        </w:tabs>
        <w:spacing w:line="312" w:lineRule="auto"/>
        <w:ind w:left="0" w:right="-23"/>
        <w:rPr>
          <w:sz w:val="28"/>
          <w:szCs w:val="28"/>
        </w:rPr>
      </w:pPr>
      <w:r>
        <w:rPr>
          <w:sz w:val="28"/>
          <w:szCs w:val="28"/>
        </w:rPr>
        <w:tab/>
      </w:r>
      <w:r w:rsidR="00E021A8">
        <w:rPr>
          <w:sz w:val="28"/>
          <w:szCs w:val="28"/>
        </w:rPr>
        <w:tab/>
      </w:r>
      <w:proofErr w:type="gramStart"/>
      <w:r w:rsidR="00B83D22">
        <w:rPr>
          <w:sz w:val="28"/>
          <w:szCs w:val="28"/>
        </w:rPr>
        <w:t xml:space="preserve">(vi) </w:t>
      </w:r>
      <w:r w:rsidRPr="00D83F41">
        <w:rPr>
          <w:sz w:val="28"/>
          <w:szCs w:val="28"/>
        </w:rPr>
        <w:t>Sau</w:t>
      </w:r>
      <w:proofErr w:type="gramEnd"/>
      <w:r w:rsidRPr="00D83F41">
        <w:rPr>
          <w:sz w:val="28"/>
          <w:szCs w:val="28"/>
        </w:rPr>
        <w:t xml:space="preserve"> cùng là thực hiện quy trình sửa chữa, bảo trì</w:t>
      </w:r>
      <w:r w:rsidRPr="00D83F41">
        <w:rPr>
          <w:spacing w:val="-7"/>
          <w:sz w:val="28"/>
          <w:szCs w:val="28"/>
        </w:rPr>
        <w:t xml:space="preserve"> </w:t>
      </w:r>
      <w:r w:rsidRPr="00D83F41">
        <w:rPr>
          <w:sz w:val="28"/>
          <w:szCs w:val="28"/>
        </w:rPr>
        <w:t>ảo</w:t>
      </w:r>
      <w:r w:rsidRPr="00D83F41">
        <w:rPr>
          <w:spacing w:val="-12"/>
          <w:sz w:val="28"/>
          <w:szCs w:val="28"/>
        </w:rPr>
        <w:t xml:space="preserve"> </w:t>
      </w:r>
      <w:r w:rsidRPr="00D83F41">
        <w:rPr>
          <w:sz w:val="28"/>
          <w:szCs w:val="28"/>
        </w:rPr>
        <w:t>liên</w:t>
      </w:r>
      <w:r w:rsidRPr="00D83F41">
        <w:rPr>
          <w:spacing w:val="-2"/>
          <w:sz w:val="28"/>
          <w:szCs w:val="28"/>
        </w:rPr>
        <w:t xml:space="preserve"> </w:t>
      </w:r>
      <w:r w:rsidRPr="00D83F41">
        <w:rPr>
          <w:sz w:val="28"/>
          <w:szCs w:val="28"/>
        </w:rPr>
        <w:t>quan</w:t>
      </w:r>
      <w:r w:rsidRPr="00D83F41">
        <w:rPr>
          <w:spacing w:val="-7"/>
          <w:sz w:val="28"/>
          <w:szCs w:val="28"/>
        </w:rPr>
        <w:t xml:space="preserve"> </w:t>
      </w:r>
      <w:r w:rsidRPr="00D83F41">
        <w:rPr>
          <w:sz w:val="28"/>
          <w:szCs w:val="28"/>
        </w:rPr>
        <w:t>đến</w:t>
      </w:r>
      <w:r w:rsidRPr="00D83F41">
        <w:rPr>
          <w:spacing w:val="-8"/>
          <w:sz w:val="28"/>
          <w:szCs w:val="28"/>
        </w:rPr>
        <w:t xml:space="preserve"> </w:t>
      </w:r>
      <w:r w:rsidRPr="00D83F41">
        <w:rPr>
          <w:sz w:val="28"/>
          <w:szCs w:val="28"/>
        </w:rPr>
        <w:lastRenderedPageBreak/>
        <w:t>người</w:t>
      </w:r>
      <w:r w:rsidRPr="00D83F41">
        <w:rPr>
          <w:spacing w:val="-6"/>
          <w:sz w:val="28"/>
          <w:szCs w:val="28"/>
        </w:rPr>
        <w:t xml:space="preserve"> </w:t>
      </w:r>
      <w:r w:rsidRPr="00D83F41">
        <w:rPr>
          <w:sz w:val="28"/>
          <w:szCs w:val="28"/>
        </w:rPr>
        <w:t>sử</w:t>
      </w:r>
      <w:r w:rsidRPr="00D83F41">
        <w:rPr>
          <w:spacing w:val="-6"/>
          <w:sz w:val="28"/>
          <w:szCs w:val="28"/>
        </w:rPr>
        <w:t xml:space="preserve"> </w:t>
      </w:r>
      <w:r w:rsidRPr="00D83F41">
        <w:rPr>
          <w:sz w:val="28"/>
          <w:szCs w:val="28"/>
        </w:rPr>
        <w:t>dụng,</w:t>
      </w:r>
      <w:r w:rsidRPr="00D83F41">
        <w:rPr>
          <w:spacing w:val="-5"/>
          <w:sz w:val="28"/>
          <w:szCs w:val="28"/>
        </w:rPr>
        <w:t xml:space="preserve"> </w:t>
      </w:r>
      <w:r w:rsidRPr="00D83F41">
        <w:rPr>
          <w:sz w:val="28"/>
          <w:szCs w:val="28"/>
        </w:rPr>
        <w:t>đơn</w:t>
      </w:r>
      <w:r w:rsidRPr="00D83F41">
        <w:rPr>
          <w:spacing w:val="-3"/>
          <w:sz w:val="28"/>
          <w:szCs w:val="28"/>
        </w:rPr>
        <w:t xml:space="preserve"> vị</w:t>
      </w:r>
      <w:r w:rsidRPr="00D83F41">
        <w:rPr>
          <w:spacing w:val="-6"/>
          <w:sz w:val="28"/>
          <w:szCs w:val="28"/>
        </w:rPr>
        <w:t xml:space="preserve"> </w:t>
      </w:r>
      <w:r w:rsidRPr="00D83F41">
        <w:rPr>
          <w:spacing w:val="-3"/>
          <w:sz w:val="28"/>
          <w:szCs w:val="28"/>
        </w:rPr>
        <w:t>quản</w:t>
      </w:r>
      <w:r w:rsidRPr="00D83F41">
        <w:rPr>
          <w:spacing w:val="-2"/>
          <w:sz w:val="28"/>
          <w:szCs w:val="28"/>
        </w:rPr>
        <w:t xml:space="preserve"> </w:t>
      </w:r>
      <w:r w:rsidRPr="00D83F41">
        <w:rPr>
          <w:sz w:val="28"/>
          <w:szCs w:val="28"/>
        </w:rPr>
        <w:t xml:space="preserve">trị thiết bị, </w:t>
      </w:r>
      <w:r w:rsidRPr="00D83F41">
        <w:rPr>
          <w:spacing w:val="-3"/>
          <w:sz w:val="28"/>
          <w:szCs w:val="28"/>
        </w:rPr>
        <w:t xml:space="preserve">bộ </w:t>
      </w:r>
      <w:r w:rsidRPr="00D83F41">
        <w:rPr>
          <w:sz w:val="28"/>
          <w:szCs w:val="28"/>
        </w:rPr>
        <w:t xml:space="preserve">phận tài chính </w:t>
      </w:r>
      <w:r w:rsidRPr="00D83F41">
        <w:rPr>
          <w:spacing w:val="-3"/>
          <w:sz w:val="28"/>
          <w:szCs w:val="28"/>
        </w:rPr>
        <w:t xml:space="preserve">và </w:t>
      </w:r>
      <w:r w:rsidRPr="00D83F41">
        <w:rPr>
          <w:sz w:val="28"/>
          <w:szCs w:val="28"/>
        </w:rPr>
        <w:t xml:space="preserve">lãnh đạo phê duyệt. Các kịch </w:t>
      </w:r>
      <w:r w:rsidRPr="00D83F41">
        <w:rPr>
          <w:spacing w:val="-3"/>
          <w:sz w:val="28"/>
          <w:szCs w:val="28"/>
        </w:rPr>
        <w:t xml:space="preserve">bản </w:t>
      </w:r>
      <w:r w:rsidRPr="00D83F41">
        <w:rPr>
          <w:sz w:val="28"/>
          <w:szCs w:val="28"/>
        </w:rPr>
        <w:t>(</w:t>
      </w:r>
      <w:r w:rsidRPr="00D83F41">
        <w:rPr>
          <w:i/>
          <w:sz w:val="28"/>
          <w:szCs w:val="28"/>
        </w:rPr>
        <w:t>scenarios</w:t>
      </w:r>
      <w:r w:rsidRPr="00D83F41">
        <w:rPr>
          <w:sz w:val="28"/>
          <w:szCs w:val="28"/>
        </w:rPr>
        <w:t>) tiêu biểu của quy trình sửa</w:t>
      </w:r>
      <w:r w:rsidRPr="00D83F41">
        <w:rPr>
          <w:spacing w:val="-7"/>
          <w:sz w:val="28"/>
          <w:szCs w:val="28"/>
        </w:rPr>
        <w:t xml:space="preserve"> </w:t>
      </w:r>
      <w:r w:rsidRPr="00D83F41">
        <w:rPr>
          <w:sz w:val="28"/>
          <w:szCs w:val="28"/>
        </w:rPr>
        <w:t>chữa,</w:t>
      </w:r>
      <w:r w:rsidRPr="00D83F41">
        <w:rPr>
          <w:spacing w:val="-10"/>
          <w:sz w:val="28"/>
          <w:szCs w:val="28"/>
        </w:rPr>
        <w:t xml:space="preserve"> </w:t>
      </w:r>
      <w:r w:rsidRPr="00D83F41">
        <w:rPr>
          <w:sz w:val="28"/>
          <w:szCs w:val="28"/>
        </w:rPr>
        <w:t>bảo</w:t>
      </w:r>
      <w:r w:rsidRPr="00D83F41">
        <w:rPr>
          <w:spacing w:val="-12"/>
          <w:sz w:val="28"/>
          <w:szCs w:val="28"/>
        </w:rPr>
        <w:t xml:space="preserve"> </w:t>
      </w:r>
      <w:r w:rsidRPr="00D83F41">
        <w:rPr>
          <w:sz w:val="28"/>
          <w:szCs w:val="28"/>
        </w:rPr>
        <w:t>trì</w:t>
      </w:r>
      <w:r w:rsidRPr="00D83F41">
        <w:rPr>
          <w:spacing w:val="-11"/>
          <w:sz w:val="28"/>
          <w:szCs w:val="28"/>
        </w:rPr>
        <w:t xml:space="preserve"> </w:t>
      </w:r>
      <w:r w:rsidRPr="00D83F41">
        <w:rPr>
          <w:sz w:val="28"/>
          <w:szCs w:val="28"/>
        </w:rPr>
        <w:t>trong</w:t>
      </w:r>
      <w:r w:rsidRPr="00D83F41">
        <w:rPr>
          <w:spacing w:val="-7"/>
          <w:sz w:val="28"/>
          <w:szCs w:val="28"/>
        </w:rPr>
        <w:t xml:space="preserve"> </w:t>
      </w:r>
      <w:r w:rsidRPr="00D83F41">
        <w:rPr>
          <w:sz w:val="28"/>
          <w:szCs w:val="28"/>
        </w:rPr>
        <w:t>thực</w:t>
      </w:r>
      <w:r w:rsidRPr="00D83F41">
        <w:rPr>
          <w:spacing w:val="-11"/>
          <w:sz w:val="28"/>
          <w:szCs w:val="28"/>
        </w:rPr>
        <w:t xml:space="preserve"> </w:t>
      </w:r>
      <w:r w:rsidRPr="00D83F41">
        <w:rPr>
          <w:sz w:val="28"/>
          <w:szCs w:val="28"/>
        </w:rPr>
        <w:t>tế</w:t>
      </w:r>
      <w:r w:rsidRPr="00D83F41">
        <w:rPr>
          <w:spacing w:val="-15"/>
          <w:sz w:val="28"/>
          <w:szCs w:val="28"/>
        </w:rPr>
        <w:t xml:space="preserve"> </w:t>
      </w:r>
      <w:r w:rsidRPr="00D83F41">
        <w:rPr>
          <w:sz w:val="28"/>
          <w:szCs w:val="28"/>
        </w:rPr>
        <w:t>đã</w:t>
      </w:r>
      <w:r w:rsidRPr="00D83F41">
        <w:rPr>
          <w:spacing w:val="-11"/>
          <w:sz w:val="28"/>
          <w:szCs w:val="28"/>
        </w:rPr>
        <w:t xml:space="preserve"> </w:t>
      </w:r>
      <w:r w:rsidRPr="00D83F41">
        <w:rPr>
          <w:sz w:val="28"/>
          <w:szCs w:val="28"/>
        </w:rPr>
        <w:t>được</w:t>
      </w:r>
      <w:r w:rsidRPr="00D83F41">
        <w:rPr>
          <w:spacing w:val="-10"/>
          <w:sz w:val="28"/>
          <w:szCs w:val="28"/>
        </w:rPr>
        <w:t xml:space="preserve"> </w:t>
      </w:r>
      <w:r w:rsidRPr="00D83F41">
        <w:rPr>
          <w:sz w:val="28"/>
          <w:szCs w:val="28"/>
        </w:rPr>
        <w:t>thử</w:t>
      </w:r>
      <w:r w:rsidRPr="00D83F41">
        <w:rPr>
          <w:spacing w:val="-12"/>
          <w:sz w:val="28"/>
          <w:szCs w:val="28"/>
        </w:rPr>
        <w:t xml:space="preserve"> </w:t>
      </w:r>
      <w:r w:rsidRPr="00D83F41">
        <w:rPr>
          <w:sz w:val="28"/>
          <w:szCs w:val="28"/>
        </w:rPr>
        <w:t>nghiệm với</w:t>
      </w:r>
      <w:r w:rsidRPr="00D83F41">
        <w:rPr>
          <w:spacing w:val="-6"/>
          <w:sz w:val="28"/>
          <w:szCs w:val="28"/>
        </w:rPr>
        <w:t xml:space="preserve"> </w:t>
      </w:r>
      <w:r w:rsidRPr="00D83F41">
        <w:rPr>
          <w:sz w:val="28"/>
          <w:szCs w:val="28"/>
        </w:rPr>
        <w:t>mô</w:t>
      </w:r>
      <w:r w:rsidRPr="00D83F41">
        <w:rPr>
          <w:spacing w:val="-17"/>
          <w:sz w:val="28"/>
          <w:szCs w:val="28"/>
        </w:rPr>
        <w:t xml:space="preserve"> </w:t>
      </w:r>
      <w:r w:rsidRPr="00D83F41">
        <w:rPr>
          <w:sz w:val="28"/>
          <w:szCs w:val="28"/>
        </w:rPr>
        <w:t>hình</w:t>
      </w:r>
      <w:r w:rsidRPr="00D83F41">
        <w:rPr>
          <w:spacing w:val="-7"/>
          <w:sz w:val="28"/>
          <w:szCs w:val="28"/>
        </w:rPr>
        <w:t xml:space="preserve"> </w:t>
      </w:r>
      <w:r w:rsidRPr="00D83F41">
        <w:rPr>
          <w:sz w:val="28"/>
          <w:szCs w:val="28"/>
        </w:rPr>
        <w:t>BIM</w:t>
      </w:r>
      <w:r w:rsidRPr="00D83F41">
        <w:rPr>
          <w:spacing w:val="-13"/>
          <w:sz w:val="28"/>
          <w:szCs w:val="28"/>
        </w:rPr>
        <w:t xml:space="preserve"> </w:t>
      </w:r>
      <w:r w:rsidRPr="00D83F41">
        <w:rPr>
          <w:sz w:val="28"/>
          <w:szCs w:val="28"/>
        </w:rPr>
        <w:t>vừa</w:t>
      </w:r>
      <w:r w:rsidRPr="00D83F41">
        <w:rPr>
          <w:spacing w:val="-9"/>
          <w:sz w:val="28"/>
          <w:szCs w:val="28"/>
        </w:rPr>
        <w:t xml:space="preserve"> </w:t>
      </w:r>
      <w:r w:rsidRPr="00D83F41">
        <w:rPr>
          <w:sz w:val="28"/>
          <w:szCs w:val="28"/>
        </w:rPr>
        <w:t>thiết</w:t>
      </w:r>
      <w:r w:rsidRPr="00D83F41">
        <w:rPr>
          <w:spacing w:val="-15"/>
          <w:sz w:val="28"/>
          <w:szCs w:val="28"/>
        </w:rPr>
        <w:t xml:space="preserve"> </w:t>
      </w:r>
      <w:r w:rsidRPr="00D83F41">
        <w:rPr>
          <w:sz w:val="28"/>
          <w:szCs w:val="28"/>
        </w:rPr>
        <w:t>lập,</w:t>
      </w:r>
      <w:r w:rsidRPr="00D83F41">
        <w:rPr>
          <w:spacing w:val="-14"/>
          <w:sz w:val="28"/>
          <w:szCs w:val="28"/>
        </w:rPr>
        <w:t xml:space="preserve"> </w:t>
      </w:r>
      <w:r w:rsidRPr="00D83F41">
        <w:rPr>
          <w:sz w:val="28"/>
          <w:szCs w:val="28"/>
        </w:rPr>
        <w:t>như</w:t>
      </w:r>
      <w:r w:rsidRPr="00D83F41">
        <w:rPr>
          <w:spacing w:val="-16"/>
          <w:sz w:val="28"/>
          <w:szCs w:val="28"/>
        </w:rPr>
        <w:t xml:space="preserve"> </w:t>
      </w:r>
      <w:r w:rsidRPr="00D83F41">
        <w:rPr>
          <w:sz w:val="28"/>
          <w:szCs w:val="28"/>
        </w:rPr>
        <w:t>là</w:t>
      </w:r>
      <w:r w:rsidRPr="00D83F41">
        <w:rPr>
          <w:spacing w:val="-10"/>
          <w:sz w:val="28"/>
          <w:szCs w:val="28"/>
        </w:rPr>
        <w:t xml:space="preserve"> </w:t>
      </w:r>
      <w:r w:rsidRPr="00D83F41">
        <w:rPr>
          <w:sz w:val="28"/>
          <w:szCs w:val="28"/>
        </w:rPr>
        <w:t>phát</w:t>
      </w:r>
      <w:r w:rsidRPr="00D83F41">
        <w:rPr>
          <w:spacing w:val="-15"/>
          <w:sz w:val="28"/>
          <w:szCs w:val="28"/>
        </w:rPr>
        <w:t xml:space="preserve"> </w:t>
      </w:r>
      <w:r w:rsidRPr="00D83F41">
        <w:rPr>
          <w:sz w:val="28"/>
          <w:szCs w:val="28"/>
        </w:rPr>
        <w:t xml:space="preserve">hiện </w:t>
      </w:r>
      <w:r w:rsidRPr="00D83F41">
        <w:rPr>
          <w:spacing w:val="-3"/>
          <w:sz w:val="28"/>
          <w:szCs w:val="28"/>
        </w:rPr>
        <w:t>và</w:t>
      </w:r>
      <w:r w:rsidRPr="00D83F41">
        <w:rPr>
          <w:spacing w:val="-4"/>
          <w:sz w:val="28"/>
          <w:szCs w:val="28"/>
        </w:rPr>
        <w:t xml:space="preserve"> </w:t>
      </w:r>
      <w:r w:rsidRPr="00D83F41">
        <w:rPr>
          <w:sz w:val="28"/>
          <w:szCs w:val="28"/>
        </w:rPr>
        <w:t>xử</w:t>
      </w:r>
      <w:r w:rsidRPr="00D83F41">
        <w:rPr>
          <w:spacing w:val="-4"/>
          <w:sz w:val="28"/>
          <w:szCs w:val="28"/>
        </w:rPr>
        <w:t xml:space="preserve"> </w:t>
      </w:r>
      <w:r w:rsidRPr="00D83F41">
        <w:rPr>
          <w:sz w:val="28"/>
          <w:szCs w:val="28"/>
        </w:rPr>
        <w:t>lý</w:t>
      </w:r>
      <w:r w:rsidRPr="00D83F41">
        <w:rPr>
          <w:spacing w:val="-16"/>
          <w:sz w:val="28"/>
          <w:szCs w:val="28"/>
        </w:rPr>
        <w:t xml:space="preserve"> </w:t>
      </w:r>
      <w:r w:rsidRPr="00D83F41">
        <w:rPr>
          <w:sz w:val="28"/>
          <w:szCs w:val="28"/>
        </w:rPr>
        <w:t>thiết</w:t>
      </w:r>
      <w:r w:rsidRPr="00D83F41">
        <w:rPr>
          <w:spacing w:val="-8"/>
          <w:sz w:val="28"/>
          <w:szCs w:val="28"/>
        </w:rPr>
        <w:t xml:space="preserve"> </w:t>
      </w:r>
      <w:r w:rsidRPr="00D83F41">
        <w:rPr>
          <w:spacing w:val="-3"/>
          <w:sz w:val="28"/>
          <w:szCs w:val="28"/>
        </w:rPr>
        <w:t xml:space="preserve">bị </w:t>
      </w:r>
      <w:r w:rsidRPr="00D83F41">
        <w:rPr>
          <w:sz w:val="28"/>
          <w:szCs w:val="28"/>
        </w:rPr>
        <w:t>máy</w:t>
      </w:r>
      <w:r w:rsidRPr="00D83F41">
        <w:rPr>
          <w:spacing w:val="-16"/>
          <w:sz w:val="28"/>
          <w:szCs w:val="28"/>
        </w:rPr>
        <w:t xml:space="preserve"> </w:t>
      </w:r>
      <w:r w:rsidRPr="00D83F41">
        <w:rPr>
          <w:sz w:val="28"/>
          <w:szCs w:val="28"/>
        </w:rPr>
        <w:t>điều</w:t>
      </w:r>
      <w:r w:rsidRPr="00D83F41">
        <w:rPr>
          <w:spacing w:val="-5"/>
          <w:sz w:val="28"/>
          <w:szCs w:val="28"/>
        </w:rPr>
        <w:t xml:space="preserve"> </w:t>
      </w:r>
      <w:r w:rsidRPr="00D83F41">
        <w:rPr>
          <w:sz w:val="28"/>
          <w:szCs w:val="28"/>
        </w:rPr>
        <w:t>hòa</w:t>
      </w:r>
      <w:r w:rsidRPr="00D83F41">
        <w:rPr>
          <w:spacing w:val="-8"/>
          <w:sz w:val="28"/>
          <w:szCs w:val="28"/>
        </w:rPr>
        <w:t xml:space="preserve"> </w:t>
      </w:r>
      <w:r w:rsidRPr="00D83F41">
        <w:rPr>
          <w:sz w:val="28"/>
          <w:szCs w:val="28"/>
        </w:rPr>
        <w:t>nhiệt</w:t>
      </w:r>
      <w:r w:rsidRPr="00D83F41">
        <w:rPr>
          <w:spacing w:val="-3"/>
          <w:sz w:val="28"/>
          <w:szCs w:val="28"/>
        </w:rPr>
        <w:t xml:space="preserve"> </w:t>
      </w:r>
      <w:r w:rsidRPr="00D83F41">
        <w:rPr>
          <w:sz w:val="28"/>
          <w:szCs w:val="28"/>
        </w:rPr>
        <w:t>độ</w:t>
      </w:r>
      <w:r w:rsidRPr="00D83F41">
        <w:rPr>
          <w:spacing w:val="-11"/>
          <w:sz w:val="28"/>
          <w:szCs w:val="28"/>
        </w:rPr>
        <w:t xml:space="preserve"> </w:t>
      </w:r>
      <w:r w:rsidRPr="00D83F41">
        <w:rPr>
          <w:spacing w:val="-3"/>
          <w:sz w:val="28"/>
          <w:szCs w:val="28"/>
        </w:rPr>
        <w:t>bị</w:t>
      </w:r>
      <w:r w:rsidRPr="00D83F41">
        <w:rPr>
          <w:spacing w:val="-8"/>
          <w:sz w:val="28"/>
          <w:szCs w:val="28"/>
        </w:rPr>
        <w:t xml:space="preserve"> </w:t>
      </w:r>
      <w:r w:rsidRPr="00D83F41">
        <w:rPr>
          <w:sz w:val="28"/>
          <w:szCs w:val="28"/>
        </w:rPr>
        <w:t>hư</w:t>
      </w:r>
      <w:r w:rsidRPr="00D83F41">
        <w:rPr>
          <w:spacing w:val="-9"/>
          <w:sz w:val="28"/>
          <w:szCs w:val="28"/>
        </w:rPr>
        <w:t xml:space="preserve"> </w:t>
      </w:r>
      <w:r w:rsidRPr="00D83F41">
        <w:rPr>
          <w:sz w:val="28"/>
          <w:szCs w:val="28"/>
        </w:rPr>
        <w:t>hỏng,</w:t>
      </w:r>
      <w:r w:rsidR="00CA7551">
        <w:rPr>
          <w:sz w:val="28"/>
          <w:szCs w:val="28"/>
        </w:rPr>
        <w:t xml:space="preserve"> </w:t>
      </w:r>
      <w:r w:rsidRPr="00CA7551">
        <w:rPr>
          <w:sz w:val="28"/>
          <w:szCs w:val="28"/>
        </w:rPr>
        <w:t xml:space="preserve">lập quy trình bảo dưỡng </w:t>
      </w:r>
      <w:r w:rsidRPr="00CA7551">
        <w:rPr>
          <w:spacing w:val="-3"/>
          <w:sz w:val="28"/>
          <w:szCs w:val="28"/>
        </w:rPr>
        <w:t xml:space="preserve">định </w:t>
      </w:r>
      <w:r w:rsidRPr="00CA7551">
        <w:rPr>
          <w:sz w:val="28"/>
          <w:szCs w:val="28"/>
        </w:rPr>
        <w:t xml:space="preserve">kỳ trang thiết </w:t>
      </w:r>
      <w:r w:rsidRPr="00CA7551">
        <w:rPr>
          <w:spacing w:val="-3"/>
          <w:sz w:val="28"/>
          <w:szCs w:val="28"/>
        </w:rPr>
        <w:t xml:space="preserve">bị </w:t>
      </w:r>
      <w:r w:rsidRPr="00CA7551">
        <w:rPr>
          <w:sz w:val="28"/>
          <w:szCs w:val="28"/>
        </w:rPr>
        <w:t xml:space="preserve">trong một tòa nhà, </w:t>
      </w:r>
      <w:r w:rsidR="007B2F69">
        <w:rPr>
          <w:spacing w:val="-3"/>
          <w:sz w:val="28"/>
          <w:szCs w:val="28"/>
        </w:rPr>
        <w:t>và</w:t>
      </w:r>
      <w:r w:rsidRPr="00CA7551">
        <w:rPr>
          <w:sz w:val="28"/>
          <w:szCs w:val="28"/>
        </w:rPr>
        <w:t xml:space="preserve"> cập nhật các mô</w:t>
      </w:r>
      <w:r w:rsidRPr="00CA7551">
        <w:rPr>
          <w:spacing w:val="4"/>
          <w:sz w:val="28"/>
          <w:szCs w:val="28"/>
        </w:rPr>
        <w:t xml:space="preserve"> </w:t>
      </w:r>
      <w:r w:rsidRPr="00CA7551">
        <w:rPr>
          <w:sz w:val="28"/>
          <w:szCs w:val="28"/>
        </w:rPr>
        <w:t>hình</w:t>
      </w:r>
      <w:r w:rsidR="00CA7551">
        <w:rPr>
          <w:sz w:val="28"/>
          <w:szCs w:val="28"/>
        </w:rPr>
        <w:t xml:space="preserve"> </w:t>
      </w:r>
      <w:r w:rsidRPr="00CA7551">
        <w:rPr>
          <w:sz w:val="28"/>
          <w:szCs w:val="28"/>
        </w:rPr>
        <w:t>thông tin gốc theo hiện trạng.</w:t>
      </w:r>
    </w:p>
    <w:p w:rsidR="00681737" w:rsidRDefault="00681737" w:rsidP="007B2F69">
      <w:pPr>
        <w:pStyle w:val="ListParagraph"/>
        <w:tabs>
          <w:tab w:val="left" w:pos="417"/>
        </w:tabs>
        <w:spacing w:line="312" w:lineRule="auto"/>
        <w:ind w:left="0" w:right="152"/>
        <w:rPr>
          <w:b/>
          <w:sz w:val="28"/>
          <w:szCs w:val="28"/>
        </w:rPr>
      </w:pPr>
      <w:r w:rsidRPr="00362562">
        <w:rPr>
          <w:b/>
          <w:sz w:val="28"/>
          <w:szCs w:val="28"/>
        </w:rPr>
        <w:t>IV. KẾT LUẬN:</w:t>
      </w:r>
    </w:p>
    <w:p w:rsidR="00362562" w:rsidRDefault="00362562" w:rsidP="007B2F69">
      <w:pPr>
        <w:pStyle w:val="ListParagraph"/>
        <w:tabs>
          <w:tab w:val="left" w:pos="417"/>
        </w:tabs>
        <w:spacing w:line="312" w:lineRule="auto"/>
        <w:ind w:left="0" w:right="-23"/>
        <w:rPr>
          <w:sz w:val="28"/>
          <w:szCs w:val="28"/>
        </w:rPr>
      </w:pPr>
      <w:r>
        <w:rPr>
          <w:b/>
          <w:sz w:val="28"/>
          <w:szCs w:val="28"/>
        </w:rPr>
        <w:tab/>
      </w:r>
      <w:r w:rsidR="002E3963">
        <w:rPr>
          <w:b/>
          <w:sz w:val="28"/>
          <w:szCs w:val="28"/>
        </w:rPr>
        <w:tab/>
      </w:r>
      <w:r w:rsidR="002E3963" w:rsidRPr="002E3963">
        <w:rPr>
          <w:sz w:val="28"/>
          <w:szCs w:val="28"/>
        </w:rPr>
        <w:t xml:space="preserve">Qua </w:t>
      </w:r>
      <w:r w:rsidR="002E3963">
        <w:rPr>
          <w:sz w:val="28"/>
          <w:szCs w:val="28"/>
        </w:rPr>
        <w:t>những phân tích nêu trên, x</w:t>
      </w:r>
      <w:r w:rsidRPr="00362562">
        <w:rPr>
          <w:sz w:val="28"/>
          <w:szCs w:val="28"/>
        </w:rPr>
        <w:t xml:space="preserve">ây dựng </w:t>
      </w:r>
      <w:r w:rsidR="003721E9">
        <w:rPr>
          <w:sz w:val="28"/>
          <w:szCs w:val="28"/>
        </w:rPr>
        <w:t>mô hình BIM cho trườ</w:t>
      </w:r>
      <w:r w:rsidR="009817F5">
        <w:rPr>
          <w:sz w:val="28"/>
          <w:szCs w:val="28"/>
        </w:rPr>
        <w:t xml:space="preserve">ng cao đẳng Lý Tự Trọng Thành phố Hồ Chí Minh </w:t>
      </w:r>
      <w:r w:rsidR="002E3963">
        <w:rPr>
          <w:sz w:val="28"/>
          <w:szCs w:val="28"/>
        </w:rPr>
        <w:t>thành công sẽ mang lại nhiều lợi ích trong việc quản lý cơ sở vật chất</w:t>
      </w:r>
      <w:r w:rsidR="009817F5">
        <w:rPr>
          <w:sz w:val="28"/>
          <w:szCs w:val="28"/>
        </w:rPr>
        <w:t>:</w:t>
      </w:r>
    </w:p>
    <w:p w:rsidR="009817F5" w:rsidRPr="009817F5" w:rsidRDefault="009817F5" w:rsidP="002E3963">
      <w:pPr>
        <w:numPr>
          <w:ilvl w:val="0"/>
          <w:numId w:val="4"/>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9817F5">
        <w:rPr>
          <w:rFonts w:ascii="Times New Roman" w:eastAsia="Times New Roman" w:hAnsi="Times New Roman" w:cs="Times New Roman"/>
          <w:color w:val="222222"/>
          <w:sz w:val="28"/>
          <w:szCs w:val="28"/>
        </w:rPr>
        <w:t>Giúp hoạch định chiến lược về việc duy trì và quản lý tài sản.</w:t>
      </w:r>
    </w:p>
    <w:p w:rsidR="009817F5" w:rsidRPr="009817F5" w:rsidRDefault="009817F5" w:rsidP="002E3963">
      <w:pPr>
        <w:numPr>
          <w:ilvl w:val="0"/>
          <w:numId w:val="4"/>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9817F5">
        <w:rPr>
          <w:rFonts w:ascii="Times New Roman" w:eastAsia="Times New Roman" w:hAnsi="Times New Roman" w:cs="Times New Roman"/>
          <w:color w:val="222222"/>
          <w:sz w:val="28"/>
          <w:szCs w:val="28"/>
        </w:rPr>
        <w:t xml:space="preserve">Trực quan hóa cho </w:t>
      </w:r>
      <w:r>
        <w:rPr>
          <w:rFonts w:ascii="Times New Roman" w:eastAsia="Times New Roman" w:hAnsi="Times New Roman" w:cs="Times New Roman"/>
          <w:color w:val="222222"/>
          <w:sz w:val="28"/>
          <w:szCs w:val="28"/>
        </w:rPr>
        <w:t>Ban giám hiệu và cơ quan quản lý</w:t>
      </w:r>
      <w:r w:rsidRPr="009817F5">
        <w:rPr>
          <w:rFonts w:ascii="Times New Roman" w:eastAsia="Times New Roman" w:hAnsi="Times New Roman" w:cs="Times New Roman"/>
          <w:color w:val="222222"/>
          <w:sz w:val="28"/>
          <w:szCs w:val="28"/>
        </w:rPr>
        <w:t xml:space="preserve"> về tòa nhà và tài sản.</w:t>
      </w:r>
    </w:p>
    <w:p w:rsidR="009817F5" w:rsidRDefault="009817F5" w:rsidP="002E3963">
      <w:pPr>
        <w:numPr>
          <w:ilvl w:val="0"/>
          <w:numId w:val="4"/>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9817F5">
        <w:rPr>
          <w:rFonts w:ascii="Times New Roman" w:eastAsia="Times New Roman" w:hAnsi="Times New Roman" w:cs="Times New Roman"/>
          <w:color w:val="222222"/>
          <w:sz w:val="28"/>
          <w:szCs w:val="28"/>
        </w:rPr>
        <w:t xml:space="preserve">Trực quan hóa cho nhân viên quản lý vận hành cho việc lập kế hoạch bảo trì cũng như các vấn đề sức khoẻ và </w:t>
      </w:r>
      <w:proofErr w:type="gramStart"/>
      <w:r w:rsidRPr="009817F5">
        <w:rPr>
          <w:rFonts w:ascii="Times New Roman" w:eastAsia="Times New Roman" w:hAnsi="Times New Roman" w:cs="Times New Roman"/>
          <w:color w:val="222222"/>
          <w:sz w:val="28"/>
          <w:szCs w:val="28"/>
        </w:rPr>
        <w:t>an</w:t>
      </w:r>
      <w:proofErr w:type="gramEnd"/>
      <w:r w:rsidRPr="009817F5">
        <w:rPr>
          <w:rFonts w:ascii="Times New Roman" w:eastAsia="Times New Roman" w:hAnsi="Times New Roman" w:cs="Times New Roman"/>
          <w:color w:val="222222"/>
          <w:sz w:val="28"/>
          <w:szCs w:val="28"/>
        </w:rPr>
        <w:t xml:space="preserve"> toàn</w:t>
      </w:r>
      <w:r w:rsidR="007B2F69">
        <w:rPr>
          <w:rFonts w:ascii="Times New Roman" w:eastAsia="Times New Roman" w:hAnsi="Times New Roman" w:cs="Times New Roman"/>
          <w:color w:val="222222"/>
          <w:sz w:val="28"/>
          <w:szCs w:val="28"/>
        </w:rPr>
        <w:t>.</w:t>
      </w:r>
    </w:p>
    <w:p w:rsidR="002E3963" w:rsidRPr="002E3963" w:rsidRDefault="002E3963" w:rsidP="002E3963">
      <w:pPr>
        <w:spacing w:after="390" w:line="465" w:lineRule="atLeast"/>
        <w:ind w:firstLine="675"/>
        <w:jc w:val="both"/>
        <w:rPr>
          <w:rFonts w:ascii="Times New Roman" w:eastAsia="Times New Roman" w:hAnsi="Times New Roman" w:cs="Times New Roman"/>
          <w:color w:val="222222"/>
          <w:sz w:val="28"/>
          <w:szCs w:val="28"/>
        </w:rPr>
      </w:pPr>
      <w:proofErr w:type="gramStart"/>
      <w:r w:rsidRPr="002E3963">
        <w:rPr>
          <w:rFonts w:ascii="Times New Roman" w:eastAsia="Times New Roman" w:hAnsi="Times New Roman" w:cs="Times New Roman"/>
          <w:color w:val="222222"/>
          <w:sz w:val="28"/>
          <w:szCs w:val="28"/>
        </w:rPr>
        <w:t>BIM vẫn là một công nghệ tương đối mới với công tác quản lý cơ sở vật chất.</w:t>
      </w:r>
      <w:proofErr w:type="gramEnd"/>
      <w:r w:rsidRPr="002E3963">
        <w:rPr>
          <w:rFonts w:ascii="Times New Roman" w:eastAsia="Times New Roman" w:hAnsi="Times New Roman" w:cs="Times New Roman"/>
          <w:color w:val="222222"/>
          <w:sz w:val="28"/>
          <w:szCs w:val="28"/>
        </w:rPr>
        <w:t xml:space="preserve"> Để đưa BIM được sử dụng phổ biến hơn gặp khá nhiều cản trở:</w:t>
      </w:r>
    </w:p>
    <w:p w:rsidR="002E3963" w:rsidRPr="002E3963" w:rsidRDefault="002E3963" w:rsidP="002E3963">
      <w:pPr>
        <w:numPr>
          <w:ilvl w:val="0"/>
          <w:numId w:val="5"/>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2E3963">
        <w:rPr>
          <w:rFonts w:ascii="Times New Roman" w:eastAsia="Times New Roman" w:hAnsi="Times New Roman" w:cs="Times New Roman"/>
          <w:color w:val="222222"/>
          <w:sz w:val="28"/>
          <w:szCs w:val="28"/>
        </w:rPr>
        <w:t>Đào tạo và vấn đề liên quan đến tri thức: kiến thức của kĩ sư về BIM còn rời rạc, phải học nhiều các kỹ năng đặc biệt…</w:t>
      </w:r>
    </w:p>
    <w:p w:rsidR="002E3963" w:rsidRPr="002E3963" w:rsidRDefault="002E3963" w:rsidP="002E3963">
      <w:pPr>
        <w:numPr>
          <w:ilvl w:val="0"/>
          <w:numId w:val="5"/>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2E3963">
        <w:rPr>
          <w:rFonts w:ascii="Times New Roman" w:eastAsia="Times New Roman" w:hAnsi="Times New Roman" w:cs="Times New Roman"/>
          <w:color w:val="222222"/>
          <w:sz w:val="28"/>
          <w:szCs w:val="28"/>
        </w:rPr>
        <w:t>Chi phí software: chi phí mua bản quyền, nâng cấp hệ thống máy tính…</w:t>
      </w:r>
    </w:p>
    <w:p w:rsidR="002E3963" w:rsidRPr="002E3963" w:rsidRDefault="002E3963" w:rsidP="002E3963">
      <w:pPr>
        <w:numPr>
          <w:ilvl w:val="0"/>
          <w:numId w:val="5"/>
        </w:numPr>
        <w:spacing w:before="100" w:beforeAutospacing="1" w:after="100" w:afterAutospacing="1" w:line="390" w:lineRule="atLeast"/>
        <w:ind w:left="1035"/>
        <w:jc w:val="both"/>
        <w:rPr>
          <w:rFonts w:ascii="Times New Roman" w:eastAsia="Times New Roman" w:hAnsi="Times New Roman" w:cs="Times New Roman"/>
          <w:color w:val="222222"/>
          <w:sz w:val="28"/>
          <w:szCs w:val="28"/>
        </w:rPr>
      </w:pPr>
      <w:r w:rsidRPr="002E3963">
        <w:rPr>
          <w:rFonts w:ascii="Times New Roman" w:eastAsia="Times New Roman" w:hAnsi="Times New Roman" w:cs="Times New Roman"/>
          <w:color w:val="222222"/>
          <w:sz w:val="28"/>
          <w:szCs w:val="28"/>
        </w:rPr>
        <w:t>Rào cản có tính chất cơ cấu hệ thống và quy trình chung: các dự án xây dựng cũng như việc vận hành công trình có tính phức tạp ngày càng tăng</w:t>
      </w:r>
    </w:p>
    <w:p w:rsidR="007B2F69" w:rsidRPr="009817F5" w:rsidRDefault="007B2F69" w:rsidP="007B2F69">
      <w:pPr>
        <w:spacing w:before="100" w:beforeAutospacing="1" w:after="100" w:afterAutospacing="1" w:line="390" w:lineRule="atLeast"/>
        <w:ind w:left="675"/>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p>
    <w:p w:rsidR="009817F5" w:rsidRDefault="007B2F69" w:rsidP="007B2F69">
      <w:pPr>
        <w:pStyle w:val="ListParagraph"/>
        <w:tabs>
          <w:tab w:val="left" w:pos="417"/>
        </w:tabs>
        <w:spacing w:line="312" w:lineRule="auto"/>
        <w:ind w:left="0" w:right="152"/>
        <w:rPr>
          <w:sz w:val="28"/>
          <w:szCs w:val="28"/>
        </w:rPr>
      </w:pPr>
      <w:r>
        <w:rPr>
          <w:sz w:val="28"/>
          <w:szCs w:val="28"/>
        </w:rPr>
        <w:t>Tài liệu tham khảo:</w:t>
      </w:r>
    </w:p>
    <w:p w:rsidR="007B2F69" w:rsidRPr="00134779" w:rsidRDefault="007B2F69" w:rsidP="007B2F69">
      <w:pPr>
        <w:pStyle w:val="BodyText"/>
        <w:spacing w:before="2" w:line="309" w:lineRule="auto"/>
        <w:ind w:left="460" w:right="41" w:hanging="341"/>
        <w:jc w:val="both"/>
        <w:rPr>
          <w:sz w:val="24"/>
          <w:szCs w:val="24"/>
        </w:rPr>
      </w:pPr>
      <w:r w:rsidRPr="00134779">
        <w:rPr>
          <w:sz w:val="24"/>
          <w:szCs w:val="24"/>
        </w:rPr>
        <w:t>[</w:t>
      </w:r>
      <w:r w:rsidR="002E3963" w:rsidRPr="00134779">
        <w:rPr>
          <w:sz w:val="24"/>
          <w:szCs w:val="24"/>
        </w:rPr>
        <w:t>1</w:t>
      </w:r>
      <w:r w:rsidRPr="00134779">
        <w:rPr>
          <w:sz w:val="24"/>
          <w:szCs w:val="24"/>
        </w:rPr>
        <w:t xml:space="preserve">]. Van Nederveen, G.A.; Tolman, F.P. (1992). </w:t>
      </w:r>
      <w:proofErr w:type="gramStart"/>
      <w:r w:rsidRPr="00134779">
        <w:rPr>
          <w:sz w:val="24"/>
          <w:szCs w:val="24"/>
        </w:rPr>
        <w:t xml:space="preserve">“Modelling multiple </w:t>
      </w:r>
      <w:r w:rsidRPr="00134779">
        <w:rPr>
          <w:spacing w:val="-3"/>
          <w:sz w:val="24"/>
          <w:szCs w:val="24"/>
        </w:rPr>
        <w:t xml:space="preserve">views on </w:t>
      </w:r>
      <w:r w:rsidRPr="00134779">
        <w:rPr>
          <w:sz w:val="24"/>
          <w:szCs w:val="24"/>
        </w:rPr>
        <w:t>buildings”.</w:t>
      </w:r>
      <w:proofErr w:type="gramEnd"/>
      <w:r w:rsidRPr="00134779">
        <w:rPr>
          <w:sz w:val="24"/>
          <w:szCs w:val="24"/>
        </w:rPr>
        <w:t xml:space="preserve"> Automation in Construction 1 (3):</w:t>
      </w:r>
      <w:r w:rsidRPr="00134779">
        <w:rPr>
          <w:spacing w:val="-4"/>
          <w:sz w:val="24"/>
          <w:szCs w:val="24"/>
        </w:rPr>
        <w:t xml:space="preserve"> </w:t>
      </w:r>
      <w:r w:rsidRPr="00134779">
        <w:rPr>
          <w:sz w:val="24"/>
          <w:szCs w:val="24"/>
        </w:rPr>
        <w:t>215–24.</w:t>
      </w:r>
    </w:p>
    <w:p w:rsidR="007B2F69" w:rsidRPr="00134779" w:rsidRDefault="007B2F69" w:rsidP="007B2F69">
      <w:pPr>
        <w:pStyle w:val="BodyText"/>
        <w:spacing w:before="8" w:line="309" w:lineRule="auto"/>
        <w:ind w:left="460" w:right="43" w:hanging="341"/>
        <w:jc w:val="both"/>
        <w:rPr>
          <w:sz w:val="24"/>
          <w:szCs w:val="24"/>
        </w:rPr>
      </w:pPr>
      <w:r w:rsidRPr="00134779">
        <w:rPr>
          <w:sz w:val="24"/>
          <w:szCs w:val="24"/>
        </w:rPr>
        <w:t>[</w:t>
      </w:r>
      <w:r w:rsidR="002E3963" w:rsidRPr="00134779">
        <w:rPr>
          <w:sz w:val="24"/>
          <w:szCs w:val="24"/>
        </w:rPr>
        <w:t>2</w:t>
      </w:r>
      <w:r w:rsidRPr="00134779">
        <w:rPr>
          <w:sz w:val="24"/>
          <w:szCs w:val="24"/>
        </w:rPr>
        <w:t xml:space="preserve">]. Autodesk (2003). </w:t>
      </w:r>
      <w:proofErr w:type="gramStart"/>
      <w:r w:rsidRPr="00134779">
        <w:rPr>
          <w:sz w:val="24"/>
          <w:szCs w:val="24"/>
        </w:rPr>
        <w:t>Building Information Modeling.</w:t>
      </w:r>
      <w:proofErr w:type="gramEnd"/>
      <w:r w:rsidRPr="00134779">
        <w:rPr>
          <w:sz w:val="24"/>
          <w:szCs w:val="24"/>
        </w:rPr>
        <w:t xml:space="preserve"> </w:t>
      </w:r>
      <w:r w:rsidRPr="00134779">
        <w:rPr>
          <w:spacing w:val="-4"/>
          <w:sz w:val="24"/>
          <w:szCs w:val="24"/>
        </w:rPr>
        <w:t xml:space="preserve">San </w:t>
      </w:r>
      <w:r w:rsidRPr="00134779">
        <w:rPr>
          <w:sz w:val="24"/>
          <w:szCs w:val="24"/>
        </w:rPr>
        <w:t>Rafael, CA, Autodesk,</w:t>
      </w:r>
      <w:r w:rsidRPr="00134779">
        <w:rPr>
          <w:spacing w:val="9"/>
          <w:sz w:val="24"/>
          <w:szCs w:val="24"/>
        </w:rPr>
        <w:t xml:space="preserve"> </w:t>
      </w:r>
      <w:r w:rsidRPr="00134779">
        <w:rPr>
          <w:sz w:val="24"/>
          <w:szCs w:val="24"/>
        </w:rPr>
        <w:t>Inc.</w:t>
      </w:r>
    </w:p>
    <w:p w:rsidR="007B2F69" w:rsidRPr="00134779" w:rsidRDefault="007B2F69" w:rsidP="007B2F69">
      <w:pPr>
        <w:tabs>
          <w:tab w:val="left" w:pos="1448"/>
          <w:tab w:val="left" w:pos="2341"/>
          <w:tab w:val="left" w:pos="3344"/>
        </w:tabs>
        <w:spacing w:before="2" w:line="312" w:lineRule="auto"/>
        <w:ind w:left="460" w:right="38" w:hanging="341"/>
        <w:jc w:val="both"/>
        <w:rPr>
          <w:rFonts w:ascii="Times New Roman" w:hAnsi="Times New Roman" w:cs="Times New Roman"/>
          <w:sz w:val="24"/>
          <w:szCs w:val="24"/>
        </w:rPr>
      </w:pPr>
      <w:r w:rsidRPr="00134779">
        <w:rPr>
          <w:rFonts w:ascii="Times New Roman" w:hAnsi="Times New Roman" w:cs="Times New Roman"/>
          <w:sz w:val="24"/>
          <w:szCs w:val="24"/>
        </w:rPr>
        <w:t>[</w:t>
      </w:r>
      <w:r w:rsidR="002E3963" w:rsidRPr="00134779">
        <w:rPr>
          <w:rFonts w:ascii="Times New Roman" w:hAnsi="Times New Roman" w:cs="Times New Roman"/>
          <w:sz w:val="24"/>
          <w:szCs w:val="24"/>
        </w:rPr>
        <w:t>3</w:t>
      </w:r>
      <w:r w:rsidRPr="00134779">
        <w:rPr>
          <w:rFonts w:ascii="Times New Roman" w:hAnsi="Times New Roman" w:cs="Times New Roman"/>
          <w:sz w:val="24"/>
          <w:szCs w:val="24"/>
        </w:rPr>
        <w:t>].</w:t>
      </w:r>
      <w:r w:rsidRPr="00134779">
        <w:rPr>
          <w:rFonts w:ascii="Times New Roman" w:hAnsi="Times New Roman" w:cs="Times New Roman"/>
          <w:spacing w:val="3"/>
          <w:sz w:val="24"/>
          <w:szCs w:val="24"/>
        </w:rPr>
        <w:t xml:space="preserve"> </w:t>
      </w:r>
      <w:r w:rsidRPr="00134779">
        <w:rPr>
          <w:rFonts w:ascii="Times New Roman" w:hAnsi="Times New Roman" w:cs="Times New Roman"/>
          <w:sz w:val="24"/>
          <w:szCs w:val="24"/>
        </w:rPr>
        <w:t>NBIMS.</w:t>
      </w:r>
      <w:r w:rsidRPr="00134779">
        <w:rPr>
          <w:rFonts w:ascii="Times New Roman" w:hAnsi="Times New Roman" w:cs="Times New Roman"/>
          <w:sz w:val="24"/>
          <w:szCs w:val="24"/>
        </w:rPr>
        <w:tab/>
        <w:t>(2010),</w:t>
      </w:r>
      <w:r w:rsidRPr="00134779">
        <w:rPr>
          <w:rFonts w:ascii="Times New Roman" w:hAnsi="Times New Roman" w:cs="Times New Roman"/>
          <w:sz w:val="24"/>
          <w:szCs w:val="24"/>
        </w:rPr>
        <w:tab/>
      </w:r>
      <w:r w:rsidRPr="00134779">
        <w:rPr>
          <w:rFonts w:ascii="Times New Roman" w:hAnsi="Times New Roman" w:cs="Times New Roman"/>
          <w:i/>
          <w:sz w:val="24"/>
          <w:szCs w:val="24"/>
        </w:rPr>
        <w:t>National</w:t>
      </w:r>
      <w:r w:rsidRPr="00134779">
        <w:rPr>
          <w:rFonts w:ascii="Times New Roman" w:hAnsi="Times New Roman" w:cs="Times New Roman"/>
          <w:i/>
          <w:sz w:val="24"/>
          <w:szCs w:val="24"/>
        </w:rPr>
        <w:tab/>
      </w:r>
      <w:r w:rsidRPr="00134779">
        <w:rPr>
          <w:rFonts w:ascii="Times New Roman" w:hAnsi="Times New Roman" w:cs="Times New Roman"/>
          <w:i/>
          <w:spacing w:val="-1"/>
          <w:sz w:val="24"/>
          <w:szCs w:val="24"/>
        </w:rPr>
        <w:t xml:space="preserve">Building </w:t>
      </w:r>
      <w:r w:rsidRPr="00134779">
        <w:rPr>
          <w:rFonts w:ascii="Times New Roman" w:hAnsi="Times New Roman" w:cs="Times New Roman"/>
          <w:i/>
          <w:sz w:val="24"/>
          <w:szCs w:val="24"/>
        </w:rPr>
        <w:t xml:space="preserve">Information Modeling Standard </w:t>
      </w:r>
      <w:r w:rsidRPr="00134779">
        <w:rPr>
          <w:rFonts w:ascii="Times New Roman" w:hAnsi="Times New Roman" w:cs="Times New Roman"/>
          <w:spacing w:val="-3"/>
          <w:sz w:val="24"/>
          <w:szCs w:val="24"/>
        </w:rPr>
        <w:t xml:space="preserve">(Nguồn </w:t>
      </w:r>
      <w:r w:rsidRPr="00134779">
        <w:rPr>
          <w:rFonts w:ascii="Times New Roman" w:hAnsi="Times New Roman" w:cs="Times New Roman"/>
          <w:sz w:val="24"/>
          <w:szCs w:val="24"/>
        </w:rPr>
        <w:t xml:space="preserve">internet: </w:t>
      </w:r>
      <w:hyperlink r:id="rId8" w:history="1">
        <w:r w:rsidRPr="00134779">
          <w:rPr>
            <w:rStyle w:val="Hyperlink"/>
            <w:rFonts w:ascii="Times New Roman" w:hAnsi="Times New Roman" w:cs="Times New Roman"/>
            <w:spacing w:val="-1"/>
            <w:sz w:val="24"/>
            <w:szCs w:val="24"/>
          </w:rPr>
          <w:t xml:space="preserve">http://www.wbdg.org/pdfs/NBIMSv1_p1.pd </w:t>
        </w:r>
        <w:r w:rsidRPr="00134779">
          <w:rPr>
            <w:rStyle w:val="Hyperlink"/>
            <w:rFonts w:ascii="Times New Roman" w:hAnsi="Times New Roman" w:cs="Times New Roman"/>
            <w:sz w:val="24"/>
            <w:szCs w:val="24"/>
          </w:rPr>
          <w:t>s/</w:t>
        </w:r>
      </w:hyperlink>
      <w:r w:rsidRPr="00134779">
        <w:rPr>
          <w:rFonts w:ascii="Times New Roman" w:hAnsi="Times New Roman" w:cs="Times New Roman"/>
          <w:sz w:val="24"/>
          <w:szCs w:val="24"/>
        </w:rPr>
        <w:t>).</w:t>
      </w:r>
    </w:p>
    <w:p w:rsidR="007B2F69" w:rsidRPr="00134779" w:rsidRDefault="007B2F69" w:rsidP="007B2F69">
      <w:pPr>
        <w:tabs>
          <w:tab w:val="left" w:pos="1448"/>
          <w:tab w:val="left" w:pos="2341"/>
          <w:tab w:val="left" w:pos="3344"/>
        </w:tabs>
        <w:spacing w:before="2" w:line="312" w:lineRule="auto"/>
        <w:ind w:left="460" w:right="38" w:hanging="341"/>
        <w:jc w:val="both"/>
        <w:rPr>
          <w:rFonts w:ascii="Times New Roman" w:hAnsi="Times New Roman" w:cs="Times New Roman"/>
          <w:sz w:val="24"/>
          <w:szCs w:val="24"/>
        </w:rPr>
      </w:pPr>
      <w:r w:rsidRPr="00134779">
        <w:rPr>
          <w:rFonts w:ascii="Times New Roman" w:hAnsi="Times New Roman" w:cs="Times New Roman"/>
          <w:sz w:val="24"/>
          <w:szCs w:val="24"/>
        </w:rPr>
        <w:lastRenderedPageBreak/>
        <w:t>[</w:t>
      </w:r>
      <w:r w:rsidR="002E3963" w:rsidRPr="00134779">
        <w:rPr>
          <w:rFonts w:ascii="Times New Roman" w:hAnsi="Times New Roman" w:cs="Times New Roman"/>
          <w:sz w:val="24"/>
          <w:szCs w:val="24"/>
        </w:rPr>
        <w:t>4</w:t>
      </w:r>
      <w:r w:rsidRPr="00134779">
        <w:rPr>
          <w:rFonts w:ascii="Times New Roman" w:hAnsi="Times New Roman" w:cs="Times New Roman"/>
          <w:sz w:val="24"/>
          <w:szCs w:val="24"/>
        </w:rPr>
        <w:t>]. Abdullah S.A.; Sulaiman N.; Latiffi A.A.; Baldry D. (2014), “Integration of Facilities Management Practices with Building Information Modeling”, Tun Hussein Onn University (Malaysia).</w:t>
      </w:r>
    </w:p>
    <w:p w:rsidR="007B2F69" w:rsidRPr="00134779" w:rsidRDefault="007B2F69" w:rsidP="007B2F69">
      <w:pPr>
        <w:pStyle w:val="BodyText"/>
        <w:spacing w:before="2" w:line="312" w:lineRule="auto"/>
        <w:ind w:left="459" w:right="134" w:hanging="341"/>
        <w:jc w:val="both"/>
        <w:rPr>
          <w:sz w:val="24"/>
          <w:szCs w:val="24"/>
        </w:rPr>
      </w:pPr>
      <w:r w:rsidRPr="00134779">
        <w:rPr>
          <w:sz w:val="24"/>
          <w:szCs w:val="24"/>
        </w:rPr>
        <w:t>[</w:t>
      </w:r>
      <w:r w:rsidR="002E3963" w:rsidRPr="00134779">
        <w:rPr>
          <w:sz w:val="24"/>
          <w:szCs w:val="24"/>
        </w:rPr>
        <w:t>5</w:t>
      </w:r>
      <w:r w:rsidRPr="00134779">
        <w:rPr>
          <w:sz w:val="24"/>
          <w:szCs w:val="24"/>
        </w:rPr>
        <w:t xml:space="preserve">]. Autodesk. (2013), “Model university - The Ohio State University turns to BIM to drive better, faster facilities management decision making” (Nguồn internet: </w:t>
      </w:r>
      <w:hyperlink r:id="rId9">
        <w:r w:rsidRPr="00134779">
          <w:rPr>
            <w:sz w:val="24"/>
            <w:szCs w:val="24"/>
          </w:rPr>
          <w:t>http://usa.autodesk.com/adsk/servlet/item?si</w:t>
        </w:r>
      </w:hyperlink>
      <w:r w:rsidRPr="00134779">
        <w:rPr>
          <w:sz w:val="24"/>
          <w:szCs w:val="24"/>
        </w:rPr>
        <w:t xml:space="preserve"> teID=123112&amp;id=21998375).</w:t>
      </w:r>
    </w:p>
    <w:p w:rsidR="007B2F69" w:rsidRPr="00134779" w:rsidRDefault="007B2F69" w:rsidP="007B2F69">
      <w:pPr>
        <w:pStyle w:val="ListParagraph"/>
        <w:tabs>
          <w:tab w:val="left" w:pos="417"/>
        </w:tabs>
        <w:spacing w:line="312" w:lineRule="auto"/>
        <w:ind w:left="142" w:right="152"/>
        <w:rPr>
          <w:sz w:val="24"/>
          <w:szCs w:val="24"/>
        </w:rPr>
      </w:pPr>
      <w:r w:rsidRPr="00134779">
        <w:rPr>
          <w:sz w:val="24"/>
          <w:szCs w:val="24"/>
        </w:rPr>
        <w:t>[</w:t>
      </w:r>
      <w:r w:rsidR="002E3963" w:rsidRPr="00134779">
        <w:rPr>
          <w:sz w:val="24"/>
          <w:szCs w:val="24"/>
        </w:rPr>
        <w:t>6</w:t>
      </w:r>
      <w:r w:rsidRPr="00134779">
        <w:rPr>
          <w:sz w:val="24"/>
          <w:szCs w:val="24"/>
        </w:rPr>
        <w:t xml:space="preserve">]. University of Southern California. (2012), </w:t>
      </w:r>
      <w:r w:rsidRPr="00134779">
        <w:rPr>
          <w:i/>
          <w:sz w:val="24"/>
          <w:szCs w:val="24"/>
        </w:rPr>
        <w:t xml:space="preserve">Building Information Modeling Guidelines </w:t>
      </w:r>
      <w:r w:rsidRPr="00134779">
        <w:rPr>
          <w:spacing w:val="-9"/>
          <w:sz w:val="24"/>
          <w:szCs w:val="24"/>
        </w:rPr>
        <w:t>(Nguồn:</w:t>
      </w:r>
      <w:hyperlink r:id="rId10">
        <w:r w:rsidRPr="00134779">
          <w:rPr>
            <w:spacing w:val="-9"/>
            <w:sz w:val="24"/>
            <w:szCs w:val="24"/>
          </w:rPr>
          <w:t xml:space="preserve"> http://facilities.usc.edu/uploads/documents/cas/B</w:t>
        </w:r>
      </w:hyperlink>
      <w:r w:rsidRPr="00134779">
        <w:rPr>
          <w:spacing w:val="-9"/>
          <w:sz w:val="24"/>
          <w:szCs w:val="24"/>
        </w:rPr>
        <w:t xml:space="preserve"> </w:t>
      </w:r>
      <w:r w:rsidRPr="00134779">
        <w:rPr>
          <w:spacing w:val="-10"/>
          <w:sz w:val="24"/>
          <w:szCs w:val="24"/>
        </w:rPr>
        <w:t>IMGuidelines_VS1_6_2012.pdf).</w:t>
      </w:r>
    </w:p>
    <w:sectPr w:rsidR="007B2F69" w:rsidRPr="00134779" w:rsidSect="007B2F69">
      <w:footerReference w:type="even" r:id="rId11"/>
      <w:footerReference w:type="default" r:id="rId12"/>
      <w:pgSz w:w="11907" w:h="16840" w:code="9"/>
      <w:pgMar w:top="1418" w:right="1418"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74" w:rsidRDefault="00541B74" w:rsidP="00D83F41">
      <w:pPr>
        <w:spacing w:after="0" w:line="240" w:lineRule="auto"/>
      </w:pPr>
      <w:r>
        <w:separator/>
      </w:r>
    </w:p>
  </w:endnote>
  <w:endnote w:type="continuationSeparator" w:id="0">
    <w:p w:rsidR="00541B74" w:rsidRDefault="00541B74" w:rsidP="00D83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F41" w:rsidRDefault="00541B74">
    <w:pPr>
      <w:pStyle w:val="BodyText"/>
      <w:spacing w:line="14" w:lineRule="auto"/>
    </w:pPr>
    <w:r>
      <w:pict>
        <v:line id="_x0000_s2049" style="position:absolute;z-index:-251657216;mso-position-horizontal-relative:page;mso-position-vertical-relative:page" from="83.5pt,685.05pt" to="505.9pt,685.05pt" strokeweight=".48pt">
          <w10:wrap anchorx="page" anchory="page"/>
        </v:line>
      </w:pict>
    </w:r>
    <w:r>
      <w:pict>
        <v:shapetype id="_x0000_t202" coordsize="21600,21600" o:spt="202" path="m,l,21600r21600,l21600,xe">
          <v:stroke joinstyle="miter"/>
          <v:path gradientshapeok="t" o:connecttype="rect"/>
        </v:shapetype>
        <v:shape id="_x0000_s2050" type="#_x0000_t202" style="position:absolute;margin-left:83.95pt;margin-top:687.65pt;width:40.1pt;height:13.3pt;z-index:-251656192;mso-position-horizontal-relative:page;mso-position-vertical-relative:page" filled="f" stroked="f">
          <v:textbox inset="0,0,0,0">
            <w:txbxContent>
              <w:p w:rsidR="00D83F41" w:rsidRDefault="00D83F41">
                <w:pPr>
                  <w:spacing w:before="15"/>
                  <w:ind w:left="20"/>
                  <w:rPr>
                    <w:rFonts w:ascii="Arial"/>
                    <w:b/>
                    <w:sz w:val="20"/>
                  </w:rPr>
                </w:pPr>
                <w:r>
                  <w:rPr>
                    <w:rFonts w:ascii="Arial"/>
                    <w:b/>
                    <w:w w:val="95"/>
                    <w:sz w:val="20"/>
                  </w:rPr>
                  <w:t>Trang</w:t>
                </w:r>
                <w:r>
                  <w:rPr>
                    <w:rFonts w:ascii="Arial"/>
                    <w:b/>
                    <w:spacing w:val="-27"/>
                    <w:w w:val="95"/>
                    <w:sz w:val="20"/>
                  </w:rPr>
                  <w:t xml:space="preserve"> </w:t>
                </w:r>
                <w:r>
                  <w:fldChar w:fldCharType="begin"/>
                </w:r>
                <w:r>
                  <w:rPr>
                    <w:rFonts w:ascii="Arial"/>
                    <w:b/>
                    <w:w w:val="95"/>
                    <w:sz w:val="20"/>
                  </w:rPr>
                  <w:instrText xml:space="preserve"> PAGE </w:instrText>
                </w:r>
                <w:r>
                  <w:fldChar w:fldCharType="separate"/>
                </w:r>
                <w:r>
                  <w:rPr>
                    <w:rFonts w:ascii="Arial"/>
                    <w:b/>
                    <w:noProof/>
                    <w:w w:val="95"/>
                    <w:sz w:val="20"/>
                  </w:rPr>
                  <w:t>60</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F41" w:rsidRDefault="00D83F41">
    <w:pPr>
      <w:pStyle w:val="BodyText"/>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74" w:rsidRDefault="00541B74" w:rsidP="00D83F41">
      <w:pPr>
        <w:spacing w:after="0" w:line="240" w:lineRule="auto"/>
      </w:pPr>
      <w:r>
        <w:separator/>
      </w:r>
    </w:p>
  </w:footnote>
  <w:footnote w:type="continuationSeparator" w:id="0">
    <w:p w:rsidR="00541B74" w:rsidRDefault="00541B74" w:rsidP="00D83F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216E"/>
    <w:multiLevelType w:val="multilevel"/>
    <w:tmpl w:val="3EAA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D0CBD"/>
    <w:multiLevelType w:val="hybridMultilevel"/>
    <w:tmpl w:val="B6EC2FF2"/>
    <w:lvl w:ilvl="0" w:tplc="9E86E6AC">
      <w:start w:val="2"/>
      <w:numFmt w:val="lowerRoman"/>
      <w:lvlText w:val="(%1)"/>
      <w:lvlJc w:val="left"/>
      <w:pPr>
        <w:ind w:left="119" w:hanging="298"/>
        <w:jc w:val="left"/>
      </w:pPr>
      <w:rPr>
        <w:rFonts w:ascii="Times New Roman" w:eastAsia="Times New Roman" w:hAnsi="Times New Roman" w:cs="Times New Roman" w:hint="default"/>
        <w:w w:val="100"/>
        <w:sz w:val="20"/>
        <w:szCs w:val="20"/>
      </w:rPr>
    </w:lvl>
    <w:lvl w:ilvl="1" w:tplc="0308923C">
      <w:start w:val="1"/>
      <w:numFmt w:val="lowerLetter"/>
      <w:lvlText w:val="(%2)"/>
      <w:lvlJc w:val="left"/>
      <w:pPr>
        <w:ind w:left="1165" w:hanging="274"/>
        <w:jc w:val="left"/>
      </w:pPr>
      <w:rPr>
        <w:rFonts w:ascii="Times New Roman" w:eastAsia="Times New Roman" w:hAnsi="Times New Roman" w:cs="Times New Roman" w:hint="default"/>
        <w:w w:val="100"/>
        <w:sz w:val="20"/>
        <w:szCs w:val="20"/>
      </w:rPr>
    </w:lvl>
    <w:lvl w:ilvl="2" w:tplc="A9E8CD8C">
      <w:numFmt w:val="bullet"/>
      <w:lvlText w:val="•"/>
      <w:lvlJc w:val="left"/>
      <w:pPr>
        <w:ind w:left="1502" w:hanging="274"/>
      </w:pPr>
      <w:rPr>
        <w:rFonts w:hint="default"/>
      </w:rPr>
    </w:lvl>
    <w:lvl w:ilvl="3" w:tplc="F078CC76">
      <w:numFmt w:val="bullet"/>
      <w:lvlText w:val="•"/>
      <w:lvlJc w:val="left"/>
      <w:pPr>
        <w:ind w:left="1844" w:hanging="274"/>
      </w:pPr>
      <w:rPr>
        <w:rFonts w:hint="default"/>
      </w:rPr>
    </w:lvl>
    <w:lvl w:ilvl="4" w:tplc="426EFDA0">
      <w:numFmt w:val="bullet"/>
      <w:lvlText w:val="•"/>
      <w:lvlJc w:val="left"/>
      <w:pPr>
        <w:ind w:left="2186" w:hanging="274"/>
      </w:pPr>
      <w:rPr>
        <w:rFonts w:hint="default"/>
      </w:rPr>
    </w:lvl>
    <w:lvl w:ilvl="5" w:tplc="7276B5B6">
      <w:numFmt w:val="bullet"/>
      <w:lvlText w:val="•"/>
      <w:lvlJc w:val="left"/>
      <w:pPr>
        <w:ind w:left="2528" w:hanging="274"/>
      </w:pPr>
      <w:rPr>
        <w:rFonts w:hint="default"/>
      </w:rPr>
    </w:lvl>
    <w:lvl w:ilvl="6" w:tplc="9BD6CA3C">
      <w:numFmt w:val="bullet"/>
      <w:lvlText w:val="•"/>
      <w:lvlJc w:val="left"/>
      <w:pPr>
        <w:ind w:left="2870" w:hanging="274"/>
      </w:pPr>
      <w:rPr>
        <w:rFonts w:hint="default"/>
      </w:rPr>
    </w:lvl>
    <w:lvl w:ilvl="7" w:tplc="F9D037F0">
      <w:numFmt w:val="bullet"/>
      <w:lvlText w:val="•"/>
      <w:lvlJc w:val="left"/>
      <w:pPr>
        <w:ind w:left="3212" w:hanging="274"/>
      </w:pPr>
      <w:rPr>
        <w:rFonts w:hint="default"/>
      </w:rPr>
    </w:lvl>
    <w:lvl w:ilvl="8" w:tplc="65503A4A">
      <w:numFmt w:val="bullet"/>
      <w:lvlText w:val="•"/>
      <w:lvlJc w:val="left"/>
      <w:pPr>
        <w:ind w:left="3554" w:hanging="274"/>
      </w:pPr>
      <w:rPr>
        <w:rFonts w:hint="default"/>
      </w:rPr>
    </w:lvl>
  </w:abstractNum>
  <w:abstractNum w:abstractNumId="2">
    <w:nsid w:val="117F6520"/>
    <w:multiLevelType w:val="hybridMultilevel"/>
    <w:tmpl w:val="9DC2B4DE"/>
    <w:lvl w:ilvl="0" w:tplc="88E8A1DE">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2DCD3F63"/>
    <w:multiLevelType w:val="hybridMultilevel"/>
    <w:tmpl w:val="F01E6DEC"/>
    <w:lvl w:ilvl="0" w:tplc="F042B178">
      <w:start w:val="1"/>
      <w:numFmt w:val="bullet"/>
      <w:lvlText w:val="-"/>
      <w:lvlJc w:val="left"/>
      <w:pPr>
        <w:ind w:left="360" w:hanging="360"/>
      </w:pPr>
      <w:rPr>
        <w:rFonts w:ascii="Times New Roman" w:eastAsiaTheme="minorHAnsi" w:hAnsi="Times New Roman" w:cs="Times New Roman"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nsid w:val="30D229DB"/>
    <w:multiLevelType w:val="hybridMultilevel"/>
    <w:tmpl w:val="535435F6"/>
    <w:lvl w:ilvl="0" w:tplc="88E8A1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6B6080"/>
    <w:multiLevelType w:val="hybridMultilevel"/>
    <w:tmpl w:val="ADBA4DA0"/>
    <w:lvl w:ilvl="0" w:tplc="83D614BC">
      <w:numFmt w:val="bullet"/>
      <w:lvlText w:val=""/>
      <w:lvlJc w:val="left"/>
      <w:pPr>
        <w:ind w:left="119" w:hanging="284"/>
      </w:pPr>
      <w:rPr>
        <w:rFonts w:ascii="Wingdings" w:eastAsia="Wingdings" w:hAnsi="Wingdings" w:cs="Wingdings" w:hint="default"/>
        <w:w w:val="100"/>
        <w:sz w:val="20"/>
        <w:szCs w:val="20"/>
      </w:rPr>
    </w:lvl>
    <w:lvl w:ilvl="1" w:tplc="BDF01318">
      <w:numFmt w:val="bullet"/>
      <w:lvlText w:val="•"/>
      <w:lvlJc w:val="left"/>
      <w:pPr>
        <w:ind w:left="531" w:hanging="284"/>
      </w:pPr>
      <w:rPr>
        <w:rFonts w:hint="default"/>
      </w:rPr>
    </w:lvl>
    <w:lvl w:ilvl="2" w:tplc="E1A06680">
      <w:numFmt w:val="bullet"/>
      <w:lvlText w:val="•"/>
      <w:lvlJc w:val="left"/>
      <w:pPr>
        <w:ind w:left="943" w:hanging="284"/>
      </w:pPr>
      <w:rPr>
        <w:rFonts w:hint="default"/>
      </w:rPr>
    </w:lvl>
    <w:lvl w:ilvl="3" w:tplc="AA864E62">
      <w:numFmt w:val="bullet"/>
      <w:lvlText w:val="•"/>
      <w:lvlJc w:val="left"/>
      <w:pPr>
        <w:ind w:left="1355" w:hanging="284"/>
      </w:pPr>
      <w:rPr>
        <w:rFonts w:hint="default"/>
      </w:rPr>
    </w:lvl>
    <w:lvl w:ilvl="4" w:tplc="5F304AF6">
      <w:numFmt w:val="bullet"/>
      <w:lvlText w:val="•"/>
      <w:lvlJc w:val="left"/>
      <w:pPr>
        <w:ind w:left="1767" w:hanging="284"/>
      </w:pPr>
      <w:rPr>
        <w:rFonts w:hint="default"/>
      </w:rPr>
    </w:lvl>
    <w:lvl w:ilvl="5" w:tplc="2CF05018">
      <w:numFmt w:val="bullet"/>
      <w:lvlText w:val="•"/>
      <w:lvlJc w:val="left"/>
      <w:pPr>
        <w:ind w:left="2179" w:hanging="284"/>
      </w:pPr>
      <w:rPr>
        <w:rFonts w:hint="default"/>
      </w:rPr>
    </w:lvl>
    <w:lvl w:ilvl="6" w:tplc="127699BA">
      <w:numFmt w:val="bullet"/>
      <w:lvlText w:val="•"/>
      <w:lvlJc w:val="left"/>
      <w:pPr>
        <w:ind w:left="2591" w:hanging="284"/>
      </w:pPr>
      <w:rPr>
        <w:rFonts w:hint="default"/>
      </w:rPr>
    </w:lvl>
    <w:lvl w:ilvl="7" w:tplc="FCE69AC0">
      <w:numFmt w:val="bullet"/>
      <w:lvlText w:val="•"/>
      <w:lvlJc w:val="left"/>
      <w:pPr>
        <w:ind w:left="3002" w:hanging="284"/>
      </w:pPr>
      <w:rPr>
        <w:rFonts w:hint="default"/>
      </w:rPr>
    </w:lvl>
    <w:lvl w:ilvl="8" w:tplc="53B851EA">
      <w:numFmt w:val="bullet"/>
      <w:lvlText w:val="•"/>
      <w:lvlJc w:val="left"/>
      <w:pPr>
        <w:ind w:left="3414" w:hanging="284"/>
      </w:pPr>
      <w:rPr>
        <w:rFonts w:hint="default"/>
      </w:rPr>
    </w:lvl>
  </w:abstractNum>
  <w:abstractNum w:abstractNumId="6">
    <w:nsid w:val="4CB04F4B"/>
    <w:multiLevelType w:val="hybridMultilevel"/>
    <w:tmpl w:val="F86AB15A"/>
    <w:lvl w:ilvl="0" w:tplc="F042B17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87672A"/>
    <w:multiLevelType w:val="multilevel"/>
    <w:tmpl w:val="2522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375E58"/>
    <w:multiLevelType w:val="hybridMultilevel"/>
    <w:tmpl w:val="28E2DADE"/>
    <w:lvl w:ilvl="0" w:tplc="F0128CDC">
      <w:start w:val="1"/>
      <w:numFmt w:val="decimal"/>
      <w:lvlText w:val="%1."/>
      <w:lvlJc w:val="left"/>
      <w:pPr>
        <w:ind w:left="119" w:hanging="284"/>
        <w:jc w:val="left"/>
      </w:pPr>
      <w:rPr>
        <w:rFonts w:ascii="Times New Roman" w:eastAsia="Times New Roman" w:hAnsi="Times New Roman" w:cs="Times New Roman" w:hint="default"/>
        <w:b/>
        <w:bCs/>
        <w:w w:val="100"/>
        <w:sz w:val="20"/>
        <w:szCs w:val="20"/>
      </w:rPr>
    </w:lvl>
    <w:lvl w:ilvl="1" w:tplc="4B02E7CA">
      <w:start w:val="1"/>
      <w:numFmt w:val="lowerLetter"/>
      <w:lvlText w:val="%2."/>
      <w:lvlJc w:val="left"/>
      <w:pPr>
        <w:ind w:left="119" w:hanging="284"/>
        <w:jc w:val="left"/>
      </w:pPr>
      <w:rPr>
        <w:rFonts w:ascii="Times New Roman" w:eastAsia="Times New Roman" w:hAnsi="Times New Roman" w:cs="Times New Roman" w:hint="default"/>
        <w:spacing w:val="0"/>
        <w:w w:val="100"/>
        <w:sz w:val="20"/>
        <w:szCs w:val="20"/>
      </w:rPr>
    </w:lvl>
    <w:lvl w:ilvl="2" w:tplc="E758C270">
      <w:numFmt w:val="bullet"/>
      <w:lvlText w:val="•"/>
      <w:lvlJc w:val="left"/>
      <w:pPr>
        <w:ind w:left="46" w:hanging="284"/>
      </w:pPr>
      <w:rPr>
        <w:rFonts w:hint="default"/>
      </w:rPr>
    </w:lvl>
    <w:lvl w:ilvl="3" w:tplc="C534DCDE">
      <w:numFmt w:val="bullet"/>
      <w:lvlText w:val="•"/>
      <w:lvlJc w:val="left"/>
      <w:pPr>
        <w:ind w:left="10" w:hanging="284"/>
      </w:pPr>
      <w:rPr>
        <w:rFonts w:hint="default"/>
      </w:rPr>
    </w:lvl>
    <w:lvl w:ilvl="4" w:tplc="D76261BE">
      <w:numFmt w:val="bullet"/>
      <w:lvlText w:val="•"/>
      <w:lvlJc w:val="left"/>
      <w:pPr>
        <w:ind w:left="-27" w:hanging="284"/>
      </w:pPr>
      <w:rPr>
        <w:rFonts w:hint="default"/>
      </w:rPr>
    </w:lvl>
    <w:lvl w:ilvl="5" w:tplc="3946B84C">
      <w:numFmt w:val="bullet"/>
      <w:lvlText w:val="•"/>
      <w:lvlJc w:val="left"/>
      <w:pPr>
        <w:ind w:left="-63" w:hanging="284"/>
      </w:pPr>
      <w:rPr>
        <w:rFonts w:hint="default"/>
      </w:rPr>
    </w:lvl>
    <w:lvl w:ilvl="6" w:tplc="B40A9336">
      <w:numFmt w:val="bullet"/>
      <w:lvlText w:val="•"/>
      <w:lvlJc w:val="left"/>
      <w:pPr>
        <w:ind w:left="-100" w:hanging="284"/>
      </w:pPr>
      <w:rPr>
        <w:rFonts w:hint="default"/>
      </w:rPr>
    </w:lvl>
    <w:lvl w:ilvl="7" w:tplc="0F3CDCA0">
      <w:numFmt w:val="bullet"/>
      <w:lvlText w:val="•"/>
      <w:lvlJc w:val="left"/>
      <w:pPr>
        <w:ind w:left="-137" w:hanging="284"/>
      </w:pPr>
      <w:rPr>
        <w:rFonts w:hint="default"/>
      </w:rPr>
    </w:lvl>
    <w:lvl w:ilvl="8" w:tplc="A432A8E0">
      <w:numFmt w:val="bullet"/>
      <w:lvlText w:val="•"/>
      <w:lvlJc w:val="left"/>
      <w:pPr>
        <w:ind w:left="-173" w:hanging="284"/>
      </w:pPr>
      <w:rPr>
        <w:rFonts w:hint="default"/>
      </w:rPr>
    </w:lvl>
  </w:abstractNum>
  <w:num w:numId="1">
    <w:abstractNumId w:val="5"/>
  </w:num>
  <w:num w:numId="2">
    <w:abstractNumId w:val="1"/>
  </w:num>
  <w:num w:numId="3">
    <w:abstractNumId w:val="8"/>
  </w:num>
  <w:num w:numId="4">
    <w:abstractNumId w:val="7"/>
  </w:num>
  <w:num w:numId="5">
    <w:abstractNumId w:val="0"/>
  </w:num>
  <w:num w:numId="6">
    <w:abstractNumId w:val="6"/>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0BD"/>
    <w:rsid w:val="000D02C4"/>
    <w:rsid w:val="00131894"/>
    <w:rsid w:val="00134779"/>
    <w:rsid w:val="002548AF"/>
    <w:rsid w:val="0025776F"/>
    <w:rsid w:val="002620BD"/>
    <w:rsid w:val="002E3963"/>
    <w:rsid w:val="00362562"/>
    <w:rsid w:val="003721E9"/>
    <w:rsid w:val="003E2922"/>
    <w:rsid w:val="004839D1"/>
    <w:rsid w:val="004A4A8B"/>
    <w:rsid w:val="004A4F48"/>
    <w:rsid w:val="00540457"/>
    <w:rsid w:val="00541B74"/>
    <w:rsid w:val="00553CEC"/>
    <w:rsid w:val="00601635"/>
    <w:rsid w:val="00665A40"/>
    <w:rsid w:val="006812D5"/>
    <w:rsid w:val="00681737"/>
    <w:rsid w:val="00681BE6"/>
    <w:rsid w:val="007468C0"/>
    <w:rsid w:val="007B2F69"/>
    <w:rsid w:val="009817F5"/>
    <w:rsid w:val="00A06D77"/>
    <w:rsid w:val="00AD2324"/>
    <w:rsid w:val="00B622D3"/>
    <w:rsid w:val="00B83D22"/>
    <w:rsid w:val="00BF1ECB"/>
    <w:rsid w:val="00CA7551"/>
    <w:rsid w:val="00D83F41"/>
    <w:rsid w:val="00E021A8"/>
    <w:rsid w:val="00F71ED6"/>
    <w:rsid w:val="00FD0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53CEC"/>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553CEC"/>
    <w:rPr>
      <w:rFonts w:ascii="Times New Roman" w:eastAsia="Times New Roman" w:hAnsi="Times New Roman" w:cs="Times New Roman"/>
      <w:sz w:val="20"/>
      <w:szCs w:val="20"/>
    </w:rPr>
  </w:style>
  <w:style w:type="paragraph" w:styleId="ListParagraph">
    <w:name w:val="List Paragraph"/>
    <w:basedOn w:val="Normal"/>
    <w:uiPriority w:val="1"/>
    <w:qFormat/>
    <w:rsid w:val="00553CEC"/>
    <w:pPr>
      <w:widowControl w:val="0"/>
      <w:autoSpaceDE w:val="0"/>
      <w:autoSpaceDN w:val="0"/>
      <w:spacing w:after="0" w:line="240" w:lineRule="auto"/>
      <w:ind w:left="119"/>
      <w:jc w:val="both"/>
    </w:pPr>
    <w:rPr>
      <w:rFonts w:ascii="Times New Roman" w:eastAsia="Times New Roman" w:hAnsi="Times New Roman" w:cs="Times New Roman"/>
    </w:rPr>
  </w:style>
  <w:style w:type="paragraph" w:styleId="Header">
    <w:name w:val="header"/>
    <w:basedOn w:val="Normal"/>
    <w:link w:val="HeaderChar"/>
    <w:uiPriority w:val="99"/>
    <w:unhideWhenUsed/>
    <w:rsid w:val="00D83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F41"/>
  </w:style>
  <w:style w:type="paragraph" w:styleId="Footer">
    <w:name w:val="footer"/>
    <w:basedOn w:val="Normal"/>
    <w:link w:val="FooterChar"/>
    <w:uiPriority w:val="99"/>
    <w:unhideWhenUsed/>
    <w:rsid w:val="00D83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F41"/>
  </w:style>
  <w:style w:type="paragraph" w:customStyle="1" w:styleId="TableParagraph">
    <w:name w:val="Table Paragraph"/>
    <w:basedOn w:val="Normal"/>
    <w:uiPriority w:val="1"/>
    <w:qFormat/>
    <w:rsid w:val="007B2F69"/>
    <w:pPr>
      <w:widowControl w:val="0"/>
      <w:autoSpaceDE w:val="0"/>
      <w:autoSpaceDN w:val="0"/>
      <w:spacing w:after="0"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7B2F69"/>
    <w:rPr>
      <w:color w:val="0563C1" w:themeColor="hyperlink"/>
      <w:u w:val="single"/>
    </w:rPr>
  </w:style>
  <w:style w:type="paragraph" w:styleId="NormalWeb">
    <w:name w:val="Normal (Web)"/>
    <w:basedOn w:val="Normal"/>
    <w:uiPriority w:val="99"/>
    <w:semiHidden/>
    <w:unhideWhenUsed/>
    <w:rsid w:val="002E396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53CEC"/>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553CEC"/>
    <w:rPr>
      <w:rFonts w:ascii="Times New Roman" w:eastAsia="Times New Roman" w:hAnsi="Times New Roman" w:cs="Times New Roman"/>
      <w:sz w:val="20"/>
      <w:szCs w:val="20"/>
    </w:rPr>
  </w:style>
  <w:style w:type="paragraph" w:styleId="ListParagraph">
    <w:name w:val="List Paragraph"/>
    <w:basedOn w:val="Normal"/>
    <w:uiPriority w:val="1"/>
    <w:qFormat/>
    <w:rsid w:val="00553CEC"/>
    <w:pPr>
      <w:widowControl w:val="0"/>
      <w:autoSpaceDE w:val="0"/>
      <w:autoSpaceDN w:val="0"/>
      <w:spacing w:after="0" w:line="240" w:lineRule="auto"/>
      <w:ind w:left="119"/>
      <w:jc w:val="both"/>
    </w:pPr>
    <w:rPr>
      <w:rFonts w:ascii="Times New Roman" w:eastAsia="Times New Roman" w:hAnsi="Times New Roman" w:cs="Times New Roman"/>
    </w:rPr>
  </w:style>
  <w:style w:type="paragraph" w:styleId="Header">
    <w:name w:val="header"/>
    <w:basedOn w:val="Normal"/>
    <w:link w:val="HeaderChar"/>
    <w:uiPriority w:val="99"/>
    <w:unhideWhenUsed/>
    <w:rsid w:val="00D83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F41"/>
  </w:style>
  <w:style w:type="paragraph" w:styleId="Footer">
    <w:name w:val="footer"/>
    <w:basedOn w:val="Normal"/>
    <w:link w:val="FooterChar"/>
    <w:uiPriority w:val="99"/>
    <w:unhideWhenUsed/>
    <w:rsid w:val="00D83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F41"/>
  </w:style>
  <w:style w:type="paragraph" w:customStyle="1" w:styleId="TableParagraph">
    <w:name w:val="Table Paragraph"/>
    <w:basedOn w:val="Normal"/>
    <w:uiPriority w:val="1"/>
    <w:qFormat/>
    <w:rsid w:val="007B2F69"/>
    <w:pPr>
      <w:widowControl w:val="0"/>
      <w:autoSpaceDE w:val="0"/>
      <w:autoSpaceDN w:val="0"/>
      <w:spacing w:after="0"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7B2F69"/>
    <w:rPr>
      <w:color w:val="0563C1" w:themeColor="hyperlink"/>
      <w:u w:val="single"/>
    </w:rPr>
  </w:style>
  <w:style w:type="paragraph" w:styleId="NormalWeb">
    <w:name w:val="Normal (Web)"/>
    <w:basedOn w:val="Normal"/>
    <w:uiPriority w:val="99"/>
    <w:semiHidden/>
    <w:unhideWhenUsed/>
    <w:rsid w:val="002E39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960919">
      <w:bodyDiv w:val="1"/>
      <w:marLeft w:val="0"/>
      <w:marRight w:val="0"/>
      <w:marTop w:val="0"/>
      <w:marBottom w:val="0"/>
      <w:divBdr>
        <w:top w:val="none" w:sz="0" w:space="0" w:color="auto"/>
        <w:left w:val="none" w:sz="0" w:space="0" w:color="auto"/>
        <w:bottom w:val="none" w:sz="0" w:space="0" w:color="auto"/>
        <w:right w:val="none" w:sz="0" w:space="0" w:color="auto"/>
      </w:divBdr>
    </w:div>
    <w:div w:id="164673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g.org/pdfs/NBIMSv1_p1.pd%20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facilities.usc.edu/uploads/documents/cas/B" TargetMode="External"/><Relationship Id="rId4" Type="http://schemas.openxmlformats.org/officeDocument/2006/relationships/settings" Target="settings.xml"/><Relationship Id="rId9" Type="http://schemas.openxmlformats.org/officeDocument/2006/relationships/hyperlink" Target="http://usa.autodesk.com/adsk/servlet/item?s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dc:creator>
  <cp:lastModifiedBy>cotrang</cp:lastModifiedBy>
  <cp:revision>2</cp:revision>
  <dcterms:created xsi:type="dcterms:W3CDTF">2019-08-20T08:57:00Z</dcterms:created>
  <dcterms:modified xsi:type="dcterms:W3CDTF">2019-08-20T08:57:00Z</dcterms:modified>
</cp:coreProperties>
</file>